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8AD1A" w14:textId="47CFE374" w:rsidR="007D3511" w:rsidRPr="00401A06" w:rsidRDefault="004C5189" w:rsidP="007D3511">
      <w:pPr>
        <w:tabs>
          <w:tab w:val="left" w:pos="1134"/>
          <w:tab w:val="left" w:pos="2342"/>
          <w:tab w:val="left" w:pos="4536"/>
          <w:tab w:val="right" w:pos="8789"/>
        </w:tabs>
        <w:spacing w:line="360" w:lineRule="auto"/>
        <w:jc w:val="center"/>
        <w:rPr>
          <w:rFonts w:asciiTheme="minorHAnsi" w:hAnsiTheme="minorHAnsi" w:cs="Calibri"/>
          <w:b/>
          <w:bCs/>
          <w:sz w:val="28"/>
        </w:rPr>
      </w:pPr>
      <w:bookmarkStart w:id="0" w:name="_Hlk13483288"/>
      <w:bookmarkStart w:id="1" w:name="_GoBack"/>
      <w:bookmarkEnd w:id="1"/>
      <w:r w:rsidRPr="00401A06">
        <w:rPr>
          <w:rFonts w:asciiTheme="minorHAnsi" w:hAnsiTheme="minorHAnsi" w:cs="Calibri"/>
          <w:b/>
          <w:bCs/>
          <w:sz w:val="28"/>
        </w:rPr>
        <w:t>CERTIFICATE OF READINESS FOR TRIAL</w:t>
      </w:r>
    </w:p>
    <w:p w14:paraId="0D55AEF0" w14:textId="2B24DFD7" w:rsidR="00FA45C2" w:rsidRPr="00401A06" w:rsidRDefault="00FA45C2" w:rsidP="003A6281">
      <w:pPr>
        <w:tabs>
          <w:tab w:val="left" w:pos="1134"/>
          <w:tab w:val="left" w:pos="2342"/>
          <w:tab w:val="left" w:pos="4536"/>
          <w:tab w:val="right" w:pos="8789"/>
        </w:tabs>
        <w:spacing w:line="360" w:lineRule="auto"/>
        <w:jc w:val="left"/>
        <w:rPr>
          <w:rFonts w:asciiTheme="minorHAnsi" w:hAnsiTheme="minorHAnsi" w:cs="Calibri"/>
          <w:b/>
          <w:bCs/>
          <w:sz w:val="28"/>
        </w:rPr>
      </w:pPr>
    </w:p>
    <w:p w14:paraId="2375E78E" w14:textId="39A2AF66" w:rsidR="00FA45C2" w:rsidRPr="00401A06" w:rsidRDefault="00FA45C2" w:rsidP="00FA45C2">
      <w:pPr>
        <w:tabs>
          <w:tab w:val="left" w:pos="1134"/>
          <w:tab w:val="left" w:pos="2342"/>
          <w:tab w:val="left" w:pos="4536"/>
          <w:tab w:val="right" w:pos="8789"/>
        </w:tabs>
        <w:rPr>
          <w:rFonts w:asciiTheme="minorHAnsi" w:hAnsiTheme="minorHAnsi" w:cs="Calibri"/>
          <w:bCs/>
        </w:rPr>
      </w:pPr>
      <w:bookmarkStart w:id="2" w:name="_Hlk31959557"/>
      <w:r w:rsidRPr="00401A06">
        <w:rPr>
          <w:rFonts w:asciiTheme="minorHAnsi" w:hAnsiTheme="minorHAnsi" w:cs="Calibri"/>
          <w:iCs/>
        </w:rPr>
        <w:t>[</w:t>
      </w:r>
      <w:r w:rsidRPr="00401A06">
        <w:rPr>
          <w:rFonts w:asciiTheme="minorHAnsi" w:hAnsiTheme="minorHAnsi" w:cs="Calibri"/>
          <w:i/>
          <w:iCs/>
        </w:rPr>
        <w:t>SUPREME/DISTRICT/MAGISTRATES</w:t>
      </w:r>
      <w:r w:rsidRPr="00401A06">
        <w:rPr>
          <w:rFonts w:asciiTheme="minorHAnsi" w:hAnsiTheme="minorHAnsi" w:cs="Calibri"/>
          <w:iCs/>
        </w:rPr>
        <w:t xml:space="preserve">] </w:t>
      </w:r>
      <w:r w:rsidR="00DA3512" w:rsidRPr="00401A06">
        <w:rPr>
          <w:rFonts w:asciiTheme="minorHAnsi" w:hAnsiTheme="minorHAnsi" w:cs="Calibri"/>
          <w:b/>
          <w:sz w:val="12"/>
        </w:rPr>
        <w:t>Delete all but one</w:t>
      </w:r>
      <w:r w:rsidRPr="00401A06">
        <w:rPr>
          <w:rFonts w:asciiTheme="minorHAnsi" w:hAnsiTheme="minorHAnsi" w:cs="Calibri"/>
          <w:b/>
          <w:sz w:val="12"/>
        </w:rPr>
        <w:t xml:space="preserve"> </w:t>
      </w:r>
      <w:r w:rsidRPr="00401A06">
        <w:rPr>
          <w:rFonts w:asciiTheme="minorHAnsi" w:hAnsiTheme="minorHAnsi" w:cs="Calibri"/>
          <w:iCs/>
        </w:rPr>
        <w:t xml:space="preserve">COURT </w:t>
      </w:r>
      <w:r w:rsidR="003A6281">
        <w:rPr>
          <w:rFonts w:asciiTheme="minorHAnsi" w:hAnsiTheme="minorHAnsi" w:cs="Calibri"/>
          <w:bCs/>
        </w:rPr>
        <w:t>OF SOUTH AUSTRALIA</w:t>
      </w:r>
    </w:p>
    <w:p w14:paraId="7D40FCB0" w14:textId="77777777" w:rsidR="00FA45C2" w:rsidRPr="00401A06" w:rsidRDefault="00FA45C2" w:rsidP="00FA45C2">
      <w:pPr>
        <w:tabs>
          <w:tab w:val="left" w:pos="1134"/>
          <w:tab w:val="left" w:pos="2342"/>
          <w:tab w:val="left" w:pos="4536"/>
          <w:tab w:val="right" w:pos="8789"/>
        </w:tabs>
        <w:rPr>
          <w:rFonts w:asciiTheme="minorHAnsi" w:hAnsiTheme="minorHAnsi" w:cs="Calibri"/>
          <w:iCs/>
        </w:rPr>
      </w:pPr>
      <w:r w:rsidRPr="00401A06">
        <w:rPr>
          <w:rFonts w:asciiTheme="minorHAnsi" w:hAnsiTheme="minorHAnsi" w:cs="Calibri"/>
          <w:iCs/>
        </w:rPr>
        <w:t>CIVIL JURISDICTION</w:t>
      </w:r>
    </w:p>
    <w:p w14:paraId="24A3EA6B" w14:textId="54707C80" w:rsidR="00FA45C2" w:rsidRPr="00401A06" w:rsidRDefault="00FA45C2" w:rsidP="003A6281">
      <w:pPr>
        <w:tabs>
          <w:tab w:val="left" w:pos="1134"/>
          <w:tab w:val="left" w:pos="2342"/>
          <w:tab w:val="left" w:pos="4536"/>
          <w:tab w:val="right" w:pos="8789"/>
        </w:tabs>
        <w:spacing w:after="240"/>
        <w:rPr>
          <w:rFonts w:asciiTheme="minorHAnsi" w:hAnsiTheme="minorHAnsi" w:cs="Calibri"/>
          <w:iCs/>
        </w:rPr>
      </w:pPr>
      <w:r w:rsidRPr="00401A06">
        <w:rPr>
          <w:rFonts w:asciiTheme="minorHAnsi" w:hAnsiTheme="minorHAnsi" w:cs="Calibri"/>
          <w:iCs/>
        </w:rPr>
        <w:t>[</w:t>
      </w:r>
      <w:r w:rsidRPr="00401A06">
        <w:rPr>
          <w:rFonts w:asciiTheme="minorHAnsi" w:hAnsiTheme="minorHAnsi" w:cs="Calibri"/>
          <w:i/>
          <w:iCs/>
        </w:rPr>
        <w:t>NAME OF LIST</w:t>
      </w:r>
      <w:r w:rsidRPr="00401A06">
        <w:rPr>
          <w:rFonts w:asciiTheme="minorHAnsi" w:hAnsiTheme="minorHAnsi" w:cs="Calibri"/>
          <w:iCs/>
        </w:rPr>
        <w:t xml:space="preserve">] LIST </w:t>
      </w:r>
      <w:r w:rsidR="00DA3512" w:rsidRPr="00401A06">
        <w:rPr>
          <w:rFonts w:asciiTheme="minorHAnsi" w:hAnsiTheme="minorHAnsi" w:cs="Calibri"/>
          <w:b/>
          <w:sz w:val="12"/>
        </w:rPr>
        <w:t>If applicable</w:t>
      </w:r>
    </w:p>
    <w:bookmarkEnd w:id="2"/>
    <w:p w14:paraId="03A0170D" w14:textId="20105CE0" w:rsidR="007D3511" w:rsidRPr="00401A06" w:rsidRDefault="00A648B8" w:rsidP="003A6281">
      <w:pPr>
        <w:tabs>
          <w:tab w:val="left" w:pos="1134"/>
          <w:tab w:val="left" w:pos="2342"/>
          <w:tab w:val="left" w:pos="4536"/>
          <w:tab w:val="right" w:pos="8789"/>
        </w:tabs>
        <w:spacing w:after="480"/>
        <w:rPr>
          <w:rFonts w:asciiTheme="minorHAnsi" w:hAnsiTheme="minorHAnsi" w:cs="Calibri"/>
          <w:b/>
          <w:bCs/>
        </w:rPr>
      </w:pPr>
      <w:r w:rsidRPr="00401A06">
        <w:rPr>
          <w:rFonts w:asciiTheme="minorHAnsi" w:hAnsiTheme="minorHAnsi" w:cs="Calibri"/>
          <w:b/>
          <w:sz w:val="12"/>
        </w:rPr>
        <w:t>Please specify the Fu</w:t>
      </w:r>
      <w:r w:rsidR="00DA3512" w:rsidRPr="00401A06">
        <w:rPr>
          <w:rFonts w:asciiTheme="minorHAnsi" w:hAnsiTheme="minorHAnsi" w:cs="Calibri"/>
          <w:b/>
          <w:sz w:val="12"/>
        </w:rPr>
        <w:t>ll Name including capacity (eg</w:t>
      </w:r>
      <w:r w:rsidRPr="00401A06">
        <w:rPr>
          <w:rFonts w:asciiTheme="minorHAnsi" w:hAnsiTheme="minorHAnsi" w:cs="Calibri"/>
          <w:b/>
          <w:sz w:val="12"/>
        </w:rPr>
        <w:t xml:space="preserve"> Administrator, Liquidator, Trustee) and Litigation Guardian Name (if applicable) for each </w:t>
      </w:r>
      <w:r w:rsidR="00F45531" w:rsidRPr="00401A06">
        <w:rPr>
          <w:rFonts w:asciiTheme="minorHAnsi" w:hAnsiTheme="minorHAnsi" w:cs="Calibri"/>
          <w:b/>
          <w:sz w:val="12"/>
        </w:rPr>
        <w:t>party</w:t>
      </w:r>
      <w:r w:rsidRPr="00401A06">
        <w:rPr>
          <w:rFonts w:asciiTheme="minorHAnsi" w:hAnsiTheme="minorHAnsi" w:cs="Calibri"/>
          <w:b/>
          <w:sz w:val="12"/>
        </w:rPr>
        <w:t>. Each party should include a party number</w:t>
      </w:r>
      <w:r w:rsidR="00F45531" w:rsidRPr="00401A06">
        <w:rPr>
          <w:rFonts w:asciiTheme="minorHAnsi" w:hAnsiTheme="minorHAnsi" w:cs="Calibri"/>
          <w:b/>
          <w:sz w:val="12"/>
        </w:rPr>
        <w:t xml:space="preserve"> if more than one</w:t>
      </w:r>
      <w:r w:rsidR="00FA45C2" w:rsidRPr="00401A06">
        <w:rPr>
          <w:rFonts w:asciiTheme="minorHAnsi" w:hAnsiTheme="minorHAnsi" w:cs="Calibri"/>
          <w:b/>
          <w:sz w:val="12"/>
        </w:rPr>
        <w:t xml:space="preserve"> party of the same type</w:t>
      </w:r>
      <w:r w:rsidRPr="00401A06">
        <w:rPr>
          <w:rFonts w:asciiTheme="minorHAnsi" w:hAnsiTheme="minorHAnsi" w:cs="Calibri"/>
          <w:b/>
          <w:sz w:val="12"/>
        </w:rPr>
        <w:t>.</w:t>
      </w:r>
    </w:p>
    <w:p w14:paraId="3DC43FA1" w14:textId="77777777" w:rsidR="00A648B8" w:rsidRPr="003A6281" w:rsidRDefault="00A648B8" w:rsidP="007D3511">
      <w:pPr>
        <w:tabs>
          <w:tab w:val="left" w:pos="1134"/>
          <w:tab w:val="left" w:pos="2342"/>
          <w:tab w:val="left" w:pos="4536"/>
          <w:tab w:val="right" w:pos="8789"/>
        </w:tabs>
        <w:rPr>
          <w:rFonts w:asciiTheme="minorHAnsi" w:hAnsiTheme="minorHAnsi" w:cs="Calibri"/>
          <w:b/>
          <w:bCs/>
        </w:rPr>
      </w:pPr>
    </w:p>
    <w:p w14:paraId="2CC9D4C9" w14:textId="77777777" w:rsidR="00972AFA" w:rsidRPr="00401A06" w:rsidRDefault="008342FF" w:rsidP="003A6281">
      <w:pPr>
        <w:tabs>
          <w:tab w:val="left" w:pos="1134"/>
          <w:tab w:val="left" w:pos="2342"/>
          <w:tab w:val="left" w:pos="4536"/>
          <w:tab w:val="right" w:pos="8789"/>
        </w:tabs>
        <w:spacing w:after="480"/>
        <w:rPr>
          <w:rFonts w:asciiTheme="minorHAnsi" w:hAnsiTheme="minorHAnsi" w:cs="Calibri"/>
          <w:bCs/>
        </w:rPr>
      </w:pPr>
      <w:r w:rsidRPr="00401A06">
        <w:rPr>
          <w:rFonts w:asciiTheme="minorHAnsi" w:hAnsiTheme="minorHAnsi" w:cs="Calibri"/>
          <w:bCs/>
        </w:rPr>
        <w:t xml:space="preserve">First </w:t>
      </w:r>
      <w:r w:rsidR="00F6136F" w:rsidRPr="00401A06">
        <w:rPr>
          <w:rFonts w:asciiTheme="minorHAnsi" w:hAnsiTheme="minorHAnsi" w:cs="Calibri"/>
          <w:bCs/>
        </w:rPr>
        <w:t>Applicant</w:t>
      </w:r>
      <w:r w:rsidRPr="00401A06">
        <w:rPr>
          <w:rFonts w:asciiTheme="minorHAnsi" w:hAnsiTheme="minorHAnsi" w:cs="Calibri"/>
          <w:bCs/>
        </w:rPr>
        <w:t xml:space="preserve"> </w:t>
      </w:r>
    </w:p>
    <w:p w14:paraId="4F487720" w14:textId="77777777" w:rsidR="00A648B8" w:rsidRPr="003A6281" w:rsidRDefault="00A648B8" w:rsidP="00FE6967">
      <w:pPr>
        <w:tabs>
          <w:tab w:val="left" w:pos="1134"/>
          <w:tab w:val="left" w:pos="2342"/>
          <w:tab w:val="left" w:pos="4536"/>
          <w:tab w:val="right" w:pos="8789"/>
        </w:tabs>
        <w:rPr>
          <w:rFonts w:asciiTheme="minorHAnsi" w:hAnsiTheme="minorHAnsi" w:cs="Calibri"/>
          <w:b/>
          <w:bCs/>
        </w:rPr>
      </w:pPr>
    </w:p>
    <w:p w14:paraId="2A0EE436" w14:textId="77777777" w:rsidR="00A648B8" w:rsidRPr="00401A06" w:rsidRDefault="008342FF" w:rsidP="003A6281">
      <w:pPr>
        <w:tabs>
          <w:tab w:val="left" w:pos="1134"/>
          <w:tab w:val="left" w:pos="2342"/>
          <w:tab w:val="left" w:pos="4536"/>
          <w:tab w:val="right" w:pos="8789"/>
        </w:tabs>
        <w:spacing w:after="480"/>
        <w:rPr>
          <w:rFonts w:asciiTheme="minorHAnsi" w:hAnsiTheme="minorHAnsi" w:cs="Calibri"/>
          <w:bCs/>
        </w:rPr>
      </w:pPr>
      <w:r w:rsidRPr="00401A06">
        <w:rPr>
          <w:rFonts w:asciiTheme="minorHAnsi" w:hAnsiTheme="minorHAnsi" w:cs="Calibri"/>
          <w:bCs/>
        </w:rPr>
        <w:t>First Respondent</w:t>
      </w:r>
    </w:p>
    <w:p w14:paraId="02D14011" w14:textId="77777777" w:rsidR="00C673C7" w:rsidRPr="003A6281" w:rsidRDefault="00C673C7" w:rsidP="00FE6967">
      <w:pPr>
        <w:tabs>
          <w:tab w:val="left" w:pos="1134"/>
          <w:tab w:val="left" w:pos="2342"/>
          <w:tab w:val="left" w:pos="4536"/>
          <w:tab w:val="right" w:pos="8789"/>
        </w:tabs>
        <w:rPr>
          <w:rFonts w:asciiTheme="minorHAnsi" w:hAnsiTheme="minorHAnsi" w:cs="Calibri"/>
          <w:b/>
          <w:bCs/>
        </w:rPr>
      </w:pPr>
    </w:p>
    <w:p w14:paraId="3093814D" w14:textId="77777777" w:rsidR="00E078CF" w:rsidRPr="00401A06" w:rsidRDefault="00E078CF" w:rsidP="003A6281">
      <w:pPr>
        <w:tabs>
          <w:tab w:val="left" w:pos="1134"/>
          <w:tab w:val="left" w:pos="2342"/>
          <w:tab w:val="left" w:pos="4536"/>
          <w:tab w:val="right" w:pos="8789"/>
        </w:tabs>
        <w:spacing w:after="720"/>
        <w:rPr>
          <w:rFonts w:asciiTheme="minorHAnsi" w:hAnsiTheme="minorHAnsi" w:cs="Calibri"/>
          <w:bCs/>
        </w:rPr>
      </w:pPr>
      <w:r w:rsidRPr="00401A06">
        <w:rPr>
          <w:rFonts w:asciiTheme="minorHAnsi" w:hAnsiTheme="minorHAnsi" w:cs="Calibri"/>
          <w:bCs/>
        </w:rPr>
        <w:t>First Interested Party</w:t>
      </w:r>
    </w:p>
    <w:tbl>
      <w:tblPr>
        <w:tblStyle w:val="TableGrid1"/>
        <w:tblW w:w="5000" w:type="pct"/>
        <w:tblInd w:w="-5" w:type="dxa"/>
        <w:tblLayout w:type="fixed"/>
        <w:tblLook w:val="04A0" w:firstRow="1" w:lastRow="0" w:firstColumn="1" w:lastColumn="0" w:noHBand="0" w:noVBand="1"/>
      </w:tblPr>
      <w:tblGrid>
        <w:gridCol w:w="2578"/>
        <w:gridCol w:w="3939"/>
        <w:gridCol w:w="3940"/>
      </w:tblGrid>
      <w:tr w:rsidR="00401A06" w:rsidRPr="00401A06" w14:paraId="35D02FC4" w14:textId="77777777" w:rsidTr="003A6281">
        <w:trPr>
          <w:cantSplit/>
          <w:trHeight w:val="454"/>
        </w:trPr>
        <w:tc>
          <w:tcPr>
            <w:tcW w:w="2578" w:type="dxa"/>
            <w:vMerge w:val="restart"/>
            <w:tcBorders>
              <w:top w:val="single" w:sz="4" w:space="0" w:color="auto"/>
              <w:left w:val="single" w:sz="4" w:space="0" w:color="auto"/>
              <w:right w:val="single" w:sz="4" w:space="0" w:color="auto"/>
            </w:tcBorders>
            <w:hideMark/>
          </w:tcPr>
          <w:p w14:paraId="13504F16" w14:textId="77777777" w:rsidR="00401A06" w:rsidRPr="00401A06" w:rsidRDefault="00401A06" w:rsidP="00401A06">
            <w:pPr>
              <w:keepNext/>
              <w:overflowPunct/>
              <w:autoSpaceDE/>
              <w:autoSpaceDN/>
              <w:adjustRightInd/>
              <w:jc w:val="left"/>
              <w:textAlignment w:val="auto"/>
              <w:rPr>
                <w:rFonts w:cs="Arial"/>
                <w:szCs w:val="22"/>
                <w:lang w:val="en-US"/>
              </w:rPr>
            </w:pPr>
            <w:bookmarkStart w:id="3" w:name="_Hlk38351993"/>
            <w:bookmarkStart w:id="4" w:name="_Hlk38383639"/>
            <w:r w:rsidRPr="00401A06">
              <w:rPr>
                <w:rFonts w:cs="Arial"/>
                <w:szCs w:val="22"/>
                <w:lang w:val="en-US"/>
              </w:rPr>
              <w:t>Lodging Party</w:t>
            </w:r>
          </w:p>
        </w:tc>
        <w:tc>
          <w:tcPr>
            <w:tcW w:w="7879" w:type="dxa"/>
            <w:gridSpan w:val="2"/>
            <w:tcBorders>
              <w:top w:val="single" w:sz="4" w:space="0" w:color="auto"/>
              <w:left w:val="single" w:sz="4" w:space="0" w:color="auto"/>
              <w:bottom w:val="nil"/>
              <w:right w:val="single" w:sz="4" w:space="0" w:color="auto"/>
            </w:tcBorders>
          </w:tcPr>
          <w:p w14:paraId="0AF6B6D1" w14:textId="77777777" w:rsidR="00401A06" w:rsidRPr="00401A06" w:rsidRDefault="00401A06" w:rsidP="00401A06">
            <w:pPr>
              <w:keepNext/>
              <w:overflowPunct/>
              <w:autoSpaceDE/>
              <w:autoSpaceDN/>
              <w:adjustRightInd/>
              <w:jc w:val="left"/>
              <w:textAlignment w:val="auto"/>
              <w:rPr>
                <w:rFonts w:cs="Arial"/>
                <w:szCs w:val="22"/>
                <w:lang w:val="en-US"/>
              </w:rPr>
            </w:pPr>
          </w:p>
        </w:tc>
      </w:tr>
      <w:tr w:rsidR="00401A06" w:rsidRPr="00401A06" w14:paraId="20FB1612" w14:textId="77777777" w:rsidTr="003A6281">
        <w:trPr>
          <w:cantSplit/>
          <w:trHeight w:val="85"/>
        </w:trPr>
        <w:tc>
          <w:tcPr>
            <w:tcW w:w="2578" w:type="dxa"/>
            <w:vMerge/>
            <w:tcBorders>
              <w:left w:val="single" w:sz="4" w:space="0" w:color="auto"/>
              <w:bottom w:val="single" w:sz="4" w:space="0" w:color="auto"/>
              <w:right w:val="single" w:sz="4" w:space="0" w:color="auto"/>
            </w:tcBorders>
          </w:tcPr>
          <w:p w14:paraId="0EC542C1" w14:textId="77777777" w:rsidR="00401A06" w:rsidRPr="00401A06" w:rsidRDefault="00401A06" w:rsidP="00401A06">
            <w:pPr>
              <w:keepNext/>
              <w:overflowPunct/>
              <w:autoSpaceDE/>
              <w:autoSpaceDN/>
              <w:adjustRightInd/>
              <w:jc w:val="left"/>
              <w:textAlignment w:val="auto"/>
              <w:rPr>
                <w:rFonts w:cs="Arial"/>
                <w:szCs w:val="22"/>
                <w:lang w:val="en-US"/>
              </w:rPr>
            </w:pPr>
          </w:p>
        </w:tc>
        <w:tc>
          <w:tcPr>
            <w:tcW w:w="7879" w:type="dxa"/>
            <w:gridSpan w:val="2"/>
            <w:tcBorders>
              <w:top w:val="nil"/>
              <w:left w:val="single" w:sz="4" w:space="0" w:color="auto"/>
              <w:bottom w:val="single" w:sz="4" w:space="0" w:color="auto"/>
              <w:right w:val="single" w:sz="4" w:space="0" w:color="auto"/>
            </w:tcBorders>
          </w:tcPr>
          <w:p w14:paraId="409EA3B4" w14:textId="77777777" w:rsidR="00401A06" w:rsidRPr="00401A06" w:rsidRDefault="00401A06" w:rsidP="00401A06">
            <w:pPr>
              <w:keepNext/>
              <w:overflowPunct/>
              <w:autoSpaceDE/>
              <w:autoSpaceDN/>
              <w:adjustRightInd/>
              <w:jc w:val="left"/>
              <w:textAlignment w:val="auto"/>
              <w:rPr>
                <w:rFonts w:cs="Arial"/>
                <w:szCs w:val="22"/>
                <w:lang w:val="en-US"/>
              </w:rPr>
            </w:pPr>
            <w:r w:rsidRPr="00401A06">
              <w:rPr>
                <w:rFonts w:cs="Arial"/>
                <w:b/>
                <w:sz w:val="12"/>
                <w:szCs w:val="22"/>
                <w:lang w:val="en-US"/>
              </w:rPr>
              <w:t>Full Name (including Also Known as, capacity (eg Administrator, Liquidator, Trustee) and Litigation Guardian Name (if applicable))</w:t>
            </w:r>
          </w:p>
        </w:tc>
      </w:tr>
      <w:tr w:rsidR="00401A06" w:rsidRPr="00401A06" w14:paraId="5F7F0CD7" w14:textId="77777777" w:rsidTr="003A6281">
        <w:trPr>
          <w:cantSplit/>
          <w:trHeight w:val="454"/>
        </w:trPr>
        <w:tc>
          <w:tcPr>
            <w:tcW w:w="2578" w:type="dxa"/>
            <w:vMerge w:val="restart"/>
            <w:tcBorders>
              <w:top w:val="single" w:sz="4" w:space="0" w:color="auto"/>
              <w:left w:val="single" w:sz="4" w:space="0" w:color="auto"/>
              <w:right w:val="single" w:sz="4" w:space="0" w:color="auto"/>
            </w:tcBorders>
            <w:hideMark/>
          </w:tcPr>
          <w:p w14:paraId="5B8A76AC" w14:textId="77777777" w:rsidR="00401A06" w:rsidRPr="00401A06" w:rsidRDefault="00401A06" w:rsidP="00401A06">
            <w:pPr>
              <w:keepNext/>
              <w:overflowPunct/>
              <w:autoSpaceDE/>
              <w:autoSpaceDN/>
              <w:adjustRightInd/>
              <w:jc w:val="left"/>
              <w:textAlignment w:val="auto"/>
              <w:rPr>
                <w:rFonts w:cs="Arial"/>
                <w:szCs w:val="22"/>
                <w:lang w:val="en-US"/>
              </w:rPr>
            </w:pPr>
            <w:r w:rsidRPr="00401A06">
              <w:rPr>
                <w:rFonts w:cs="Arial"/>
                <w:szCs w:val="22"/>
                <w:lang w:val="en-US"/>
              </w:rPr>
              <w:t>Name of law firm / solicitor</w:t>
            </w:r>
          </w:p>
          <w:p w14:paraId="69F77EEC" w14:textId="77777777" w:rsidR="00401A06" w:rsidRPr="00401A06" w:rsidRDefault="00401A06" w:rsidP="00401A06">
            <w:pPr>
              <w:keepNext/>
              <w:overflowPunct/>
              <w:autoSpaceDE/>
              <w:autoSpaceDN/>
              <w:adjustRightInd/>
              <w:jc w:val="left"/>
              <w:textAlignment w:val="auto"/>
              <w:rPr>
                <w:rFonts w:cs="Arial"/>
                <w:b/>
                <w:sz w:val="12"/>
                <w:szCs w:val="12"/>
                <w:lang w:val="en-US"/>
              </w:rPr>
            </w:pPr>
            <w:r w:rsidRPr="00401A06">
              <w:rPr>
                <w:rFonts w:cs="Arial"/>
                <w:b/>
                <w:sz w:val="12"/>
                <w:szCs w:val="12"/>
                <w:lang w:val="en-US"/>
              </w:rPr>
              <w:t>If any</w:t>
            </w:r>
          </w:p>
        </w:tc>
        <w:tc>
          <w:tcPr>
            <w:tcW w:w="3939" w:type="dxa"/>
            <w:tcBorders>
              <w:top w:val="single" w:sz="4" w:space="0" w:color="auto"/>
              <w:left w:val="single" w:sz="4" w:space="0" w:color="auto"/>
              <w:bottom w:val="nil"/>
              <w:right w:val="single" w:sz="4" w:space="0" w:color="auto"/>
            </w:tcBorders>
          </w:tcPr>
          <w:p w14:paraId="56CD06CA" w14:textId="77777777" w:rsidR="00401A06" w:rsidRPr="00401A06" w:rsidRDefault="00401A06" w:rsidP="00401A06">
            <w:pPr>
              <w:keepNext/>
              <w:overflowPunct/>
              <w:autoSpaceDE/>
              <w:autoSpaceDN/>
              <w:adjustRightInd/>
              <w:jc w:val="left"/>
              <w:textAlignment w:val="auto"/>
              <w:rPr>
                <w:rFonts w:cs="Arial"/>
                <w:szCs w:val="22"/>
                <w:lang w:val="en-US"/>
              </w:rPr>
            </w:pPr>
          </w:p>
        </w:tc>
        <w:tc>
          <w:tcPr>
            <w:tcW w:w="3940" w:type="dxa"/>
            <w:tcBorders>
              <w:top w:val="single" w:sz="4" w:space="0" w:color="auto"/>
              <w:left w:val="single" w:sz="4" w:space="0" w:color="auto"/>
              <w:bottom w:val="nil"/>
              <w:right w:val="single" w:sz="4" w:space="0" w:color="auto"/>
            </w:tcBorders>
          </w:tcPr>
          <w:p w14:paraId="128A522C" w14:textId="77777777" w:rsidR="00401A06" w:rsidRPr="00401A06" w:rsidRDefault="00401A06" w:rsidP="00401A06">
            <w:pPr>
              <w:keepNext/>
              <w:overflowPunct/>
              <w:autoSpaceDE/>
              <w:autoSpaceDN/>
              <w:adjustRightInd/>
              <w:jc w:val="left"/>
              <w:textAlignment w:val="auto"/>
              <w:rPr>
                <w:rFonts w:cs="Arial"/>
                <w:lang w:val="en-US"/>
              </w:rPr>
            </w:pPr>
          </w:p>
        </w:tc>
      </w:tr>
      <w:tr w:rsidR="00401A06" w:rsidRPr="00401A06" w14:paraId="38368EAD" w14:textId="77777777" w:rsidTr="003A6281">
        <w:trPr>
          <w:cantSplit/>
          <w:trHeight w:val="85"/>
        </w:trPr>
        <w:tc>
          <w:tcPr>
            <w:tcW w:w="2578" w:type="dxa"/>
            <w:vMerge/>
            <w:tcBorders>
              <w:left w:val="single" w:sz="4" w:space="0" w:color="auto"/>
              <w:bottom w:val="single" w:sz="4" w:space="0" w:color="auto"/>
              <w:right w:val="single" w:sz="4" w:space="0" w:color="auto"/>
            </w:tcBorders>
          </w:tcPr>
          <w:p w14:paraId="281C906A" w14:textId="77777777" w:rsidR="00401A06" w:rsidRPr="00401A06" w:rsidRDefault="00401A06" w:rsidP="00401A06">
            <w:pPr>
              <w:keepNext/>
              <w:overflowPunct/>
              <w:autoSpaceDE/>
              <w:autoSpaceDN/>
              <w:adjustRightInd/>
              <w:jc w:val="left"/>
              <w:textAlignment w:val="auto"/>
              <w:rPr>
                <w:rFonts w:cs="Arial"/>
                <w:szCs w:val="22"/>
                <w:lang w:val="en-US"/>
              </w:rPr>
            </w:pPr>
          </w:p>
        </w:tc>
        <w:tc>
          <w:tcPr>
            <w:tcW w:w="3939" w:type="dxa"/>
            <w:tcBorders>
              <w:top w:val="nil"/>
              <w:left w:val="single" w:sz="4" w:space="0" w:color="auto"/>
              <w:bottom w:val="single" w:sz="4" w:space="0" w:color="auto"/>
              <w:right w:val="single" w:sz="4" w:space="0" w:color="auto"/>
            </w:tcBorders>
            <w:vAlign w:val="bottom"/>
          </w:tcPr>
          <w:p w14:paraId="6ADCF318" w14:textId="77777777" w:rsidR="00401A06" w:rsidRPr="00401A06" w:rsidRDefault="00401A06" w:rsidP="00401A06">
            <w:pPr>
              <w:keepNext/>
              <w:overflowPunct/>
              <w:autoSpaceDE/>
              <w:autoSpaceDN/>
              <w:adjustRightInd/>
              <w:jc w:val="left"/>
              <w:textAlignment w:val="auto"/>
              <w:rPr>
                <w:rFonts w:cs="Arial"/>
                <w:szCs w:val="22"/>
                <w:lang w:val="en-US"/>
              </w:rPr>
            </w:pPr>
            <w:r w:rsidRPr="00401A06">
              <w:rPr>
                <w:rFonts w:cs="Arial"/>
                <w:b/>
                <w:sz w:val="12"/>
                <w:szCs w:val="22"/>
                <w:lang w:val="en-US"/>
              </w:rPr>
              <w:t>Law Firm</w:t>
            </w:r>
          </w:p>
        </w:tc>
        <w:tc>
          <w:tcPr>
            <w:tcW w:w="3940" w:type="dxa"/>
            <w:tcBorders>
              <w:top w:val="nil"/>
              <w:left w:val="single" w:sz="4" w:space="0" w:color="auto"/>
              <w:bottom w:val="single" w:sz="4" w:space="0" w:color="auto"/>
              <w:right w:val="single" w:sz="4" w:space="0" w:color="auto"/>
            </w:tcBorders>
            <w:vAlign w:val="bottom"/>
          </w:tcPr>
          <w:p w14:paraId="3966CF96" w14:textId="77777777" w:rsidR="00401A06" w:rsidRPr="00401A06" w:rsidRDefault="00401A06" w:rsidP="00401A06">
            <w:pPr>
              <w:keepNext/>
              <w:overflowPunct/>
              <w:autoSpaceDE/>
              <w:autoSpaceDN/>
              <w:adjustRightInd/>
              <w:jc w:val="left"/>
              <w:textAlignment w:val="auto"/>
              <w:rPr>
                <w:rFonts w:cs="Arial"/>
                <w:szCs w:val="22"/>
                <w:lang w:val="en-US"/>
              </w:rPr>
            </w:pPr>
            <w:r w:rsidRPr="00401A06">
              <w:rPr>
                <w:rFonts w:cs="Arial"/>
                <w:b/>
                <w:sz w:val="12"/>
                <w:szCs w:val="22"/>
                <w:lang w:val="en-US"/>
              </w:rPr>
              <w:t>Solicitor</w:t>
            </w:r>
          </w:p>
        </w:tc>
      </w:tr>
      <w:bookmarkEnd w:id="3"/>
      <w:bookmarkEnd w:id="4"/>
    </w:tbl>
    <w:p w14:paraId="58D325F7" w14:textId="77777777" w:rsidR="004C5189" w:rsidRPr="00401A06" w:rsidRDefault="004C5189" w:rsidP="00DA3512">
      <w:pPr>
        <w:tabs>
          <w:tab w:val="left" w:pos="1134"/>
          <w:tab w:val="left" w:pos="2342"/>
          <w:tab w:val="left" w:pos="4536"/>
        </w:tabs>
        <w:spacing w:before="120" w:after="120"/>
        <w:rPr>
          <w:rFonts w:asciiTheme="minorHAnsi" w:hAnsiTheme="minorHAnsi" w:cs="Calibri"/>
          <w:b/>
        </w:rPr>
      </w:pPr>
    </w:p>
    <w:tbl>
      <w:tblPr>
        <w:tblStyle w:val="TableGrid"/>
        <w:tblW w:w="5000" w:type="pct"/>
        <w:tblLook w:val="04A0" w:firstRow="1" w:lastRow="0" w:firstColumn="1" w:lastColumn="0" w:noHBand="0" w:noVBand="1"/>
      </w:tblPr>
      <w:tblGrid>
        <w:gridCol w:w="10457"/>
      </w:tblGrid>
      <w:tr w:rsidR="004C5189" w:rsidRPr="00401A06" w14:paraId="38DB43B2" w14:textId="77777777" w:rsidTr="00E568CE">
        <w:tc>
          <w:tcPr>
            <w:tcW w:w="5000" w:type="pct"/>
          </w:tcPr>
          <w:p w14:paraId="23BE0541" w14:textId="77777777" w:rsidR="004C5189" w:rsidRPr="00401A06" w:rsidRDefault="004C5189" w:rsidP="00401A06">
            <w:pPr>
              <w:tabs>
                <w:tab w:val="right" w:pos="8789"/>
              </w:tabs>
              <w:spacing w:before="120" w:after="240"/>
              <w:rPr>
                <w:rFonts w:cs="Arial"/>
                <w:b/>
                <w:szCs w:val="22"/>
              </w:rPr>
            </w:pPr>
            <w:r w:rsidRPr="00401A06">
              <w:rPr>
                <w:rFonts w:cs="Arial"/>
                <w:b/>
                <w:szCs w:val="22"/>
              </w:rPr>
              <w:t>Certificate of Readiness for Trial</w:t>
            </w:r>
          </w:p>
          <w:p w14:paraId="3754124F" w14:textId="33FEAB88" w:rsidR="004C5189" w:rsidRPr="00401A06" w:rsidRDefault="004C5189" w:rsidP="00E568CE">
            <w:pPr>
              <w:tabs>
                <w:tab w:val="right" w:pos="8789"/>
              </w:tabs>
              <w:rPr>
                <w:rFonts w:cs="Arial"/>
              </w:rPr>
            </w:pPr>
            <w:r w:rsidRPr="00401A06">
              <w:rPr>
                <w:rFonts w:cs="Arial"/>
              </w:rPr>
              <w:t xml:space="preserve">IT IS CERTIFIED by the file principals for the </w:t>
            </w:r>
            <w:r w:rsidRPr="00401A06">
              <w:rPr>
                <w:rFonts w:cs="Arial"/>
                <w:iCs/>
              </w:rPr>
              <w:t>parties</w:t>
            </w:r>
            <w:r w:rsidR="00951675" w:rsidRPr="00401A06">
              <w:rPr>
                <w:rFonts w:cs="Arial"/>
                <w:iCs/>
              </w:rPr>
              <w:t>,</w:t>
            </w:r>
            <w:r w:rsidRPr="00401A06">
              <w:rPr>
                <w:rFonts w:cs="Arial"/>
                <w:iCs/>
              </w:rPr>
              <w:t xml:space="preserve"> </w:t>
            </w:r>
            <w:r w:rsidR="00951675" w:rsidRPr="00401A06">
              <w:rPr>
                <w:rFonts w:cs="Arial"/>
                <w:iCs/>
              </w:rPr>
              <w:t xml:space="preserve">or where self-represented by the parties, </w:t>
            </w:r>
            <w:r w:rsidRPr="00401A06">
              <w:rPr>
                <w:rFonts w:cs="Arial"/>
                <w:iCs/>
              </w:rPr>
              <w:t>named below</w:t>
            </w:r>
            <w:r w:rsidRPr="00401A06">
              <w:rPr>
                <w:rFonts w:cs="Arial"/>
              </w:rPr>
              <w:t xml:space="preserve"> on due enquiry having been made as follows.</w:t>
            </w:r>
          </w:p>
          <w:p w14:paraId="0BD38556" w14:textId="77777777" w:rsidR="004C5189" w:rsidRPr="00401A06" w:rsidRDefault="004C5189" w:rsidP="00401A06">
            <w:pPr>
              <w:spacing w:before="240" w:after="240"/>
              <w:ind w:left="567" w:hanging="567"/>
              <w:rPr>
                <w:rFonts w:cs="Arial"/>
              </w:rPr>
            </w:pPr>
            <w:r w:rsidRPr="00401A06">
              <w:rPr>
                <w:rFonts w:cs="Arial"/>
              </w:rPr>
              <w:t>1</w:t>
            </w:r>
            <w:r w:rsidRPr="00401A06">
              <w:rPr>
                <w:rFonts w:cs="Arial"/>
              </w:rPr>
              <w:tab/>
              <w:t>All pleadings are closed and no party has any intention of filing any further pleading or seeking any amendment of any pleading.</w:t>
            </w:r>
          </w:p>
          <w:p w14:paraId="6E2FE1AD" w14:textId="77777777" w:rsidR="004C5189" w:rsidRPr="00401A06" w:rsidRDefault="004C5189" w:rsidP="00401A06">
            <w:pPr>
              <w:spacing w:before="240" w:after="240"/>
              <w:ind w:left="567" w:hanging="567"/>
              <w:rPr>
                <w:rFonts w:cs="Arial"/>
              </w:rPr>
            </w:pPr>
            <w:r w:rsidRPr="00401A06">
              <w:rPr>
                <w:rFonts w:cs="Arial"/>
              </w:rPr>
              <w:t>2</w:t>
            </w:r>
            <w:r w:rsidRPr="00401A06">
              <w:rPr>
                <w:rFonts w:cs="Arial"/>
              </w:rPr>
              <w:tab/>
              <w:t>All particulars ordered or requested have been given as between all parties and no further particulars are sought.</w:t>
            </w:r>
          </w:p>
          <w:p w14:paraId="782D07E3" w14:textId="593B46CB" w:rsidR="004C5189" w:rsidRPr="00401A06" w:rsidRDefault="004C5189" w:rsidP="00401A06">
            <w:pPr>
              <w:spacing w:before="240" w:after="240"/>
              <w:ind w:left="567" w:hanging="567"/>
              <w:rPr>
                <w:rFonts w:cs="Arial"/>
              </w:rPr>
            </w:pPr>
            <w:r w:rsidRPr="00401A06">
              <w:rPr>
                <w:rFonts w:cs="Arial"/>
              </w:rPr>
              <w:t>3</w:t>
            </w:r>
            <w:r w:rsidRPr="00401A06">
              <w:rPr>
                <w:rFonts w:cs="Arial"/>
              </w:rPr>
              <w:tab/>
              <w:t>The parties have made disc</w:t>
            </w:r>
            <w:r w:rsidR="00951675" w:rsidRPr="00401A06">
              <w:rPr>
                <w:rFonts w:cs="Arial"/>
              </w:rPr>
              <w:t>overy</w:t>
            </w:r>
            <w:r w:rsidRPr="00401A06">
              <w:rPr>
                <w:rFonts w:cs="Arial"/>
              </w:rPr>
              <w:t xml:space="preserve"> of all documents in their possession</w:t>
            </w:r>
            <w:r w:rsidR="00951675" w:rsidRPr="00401A06">
              <w:rPr>
                <w:rFonts w:cs="Arial"/>
              </w:rPr>
              <w:t>, custody or power</w:t>
            </w:r>
            <w:r w:rsidRPr="00401A06">
              <w:rPr>
                <w:rFonts w:cs="Arial"/>
              </w:rPr>
              <w:t xml:space="preserve"> in accordance with the Rules and any order of the Court, and are not aware of any other documents of which disc</w:t>
            </w:r>
            <w:r w:rsidR="00951675" w:rsidRPr="00401A06">
              <w:rPr>
                <w:rFonts w:cs="Arial"/>
              </w:rPr>
              <w:t>overy</w:t>
            </w:r>
            <w:r w:rsidRPr="00401A06">
              <w:rPr>
                <w:rFonts w:cs="Arial"/>
              </w:rPr>
              <w:t xml:space="preserve"> should be made.</w:t>
            </w:r>
          </w:p>
          <w:p w14:paraId="4741917D" w14:textId="72FDCB67" w:rsidR="004C5189" w:rsidRPr="00401A06" w:rsidRDefault="004C5189" w:rsidP="00401A06">
            <w:pPr>
              <w:spacing w:before="240" w:after="240"/>
              <w:ind w:left="567" w:hanging="567"/>
              <w:rPr>
                <w:rFonts w:cs="Arial"/>
              </w:rPr>
            </w:pPr>
            <w:r w:rsidRPr="00401A06">
              <w:rPr>
                <w:rFonts w:cs="Arial"/>
              </w:rPr>
              <w:t>4</w:t>
            </w:r>
            <w:r w:rsidRPr="00401A06">
              <w:rPr>
                <w:rFonts w:cs="Arial"/>
              </w:rPr>
              <w:tab/>
              <w:t>No party has any intention of making any further application for disc</w:t>
            </w:r>
            <w:r w:rsidR="00951675" w:rsidRPr="00401A06">
              <w:rPr>
                <w:rFonts w:cs="Arial"/>
              </w:rPr>
              <w:t>overy</w:t>
            </w:r>
            <w:r w:rsidRPr="00401A06">
              <w:rPr>
                <w:rFonts w:cs="Arial"/>
              </w:rPr>
              <w:t xml:space="preserve"> of documents by a stranger to the </w:t>
            </w:r>
            <w:r w:rsidR="00951675" w:rsidRPr="00401A06">
              <w:rPr>
                <w:rFonts w:cs="Arial"/>
              </w:rPr>
              <w:t>proceeding</w:t>
            </w:r>
            <w:r w:rsidRPr="00401A06">
              <w:rPr>
                <w:rFonts w:cs="Arial"/>
              </w:rPr>
              <w:t>, and any such application already made is completed and complied with and no further application will be made.</w:t>
            </w:r>
          </w:p>
          <w:p w14:paraId="2DE7F1ED" w14:textId="0D711D17" w:rsidR="004C5189" w:rsidRPr="00401A06" w:rsidRDefault="004C5189" w:rsidP="00401A06">
            <w:pPr>
              <w:spacing w:before="240" w:after="240"/>
              <w:ind w:left="567" w:hanging="567"/>
              <w:rPr>
                <w:rFonts w:cs="Arial"/>
              </w:rPr>
            </w:pPr>
            <w:r w:rsidRPr="00401A06">
              <w:rPr>
                <w:rFonts w:cs="Arial"/>
              </w:rPr>
              <w:t>5</w:t>
            </w:r>
            <w:r w:rsidRPr="00401A06">
              <w:rPr>
                <w:rFonts w:cs="Arial"/>
              </w:rPr>
              <w:tab/>
              <w:t>All parties have completed inspection of all documents of which disc</w:t>
            </w:r>
            <w:r w:rsidR="00951675" w:rsidRPr="00401A06">
              <w:rPr>
                <w:rFonts w:cs="Arial"/>
              </w:rPr>
              <w:t>overy</w:t>
            </w:r>
            <w:r w:rsidRPr="00401A06">
              <w:rPr>
                <w:rFonts w:cs="Arial"/>
              </w:rPr>
              <w:t xml:space="preserve"> has been made.</w:t>
            </w:r>
          </w:p>
          <w:p w14:paraId="3D6F2F54" w14:textId="4775B9C5" w:rsidR="004C5189" w:rsidRPr="00401A06" w:rsidRDefault="004C5189" w:rsidP="00401A06">
            <w:pPr>
              <w:spacing w:before="240" w:after="240"/>
              <w:ind w:left="567" w:hanging="567"/>
              <w:rPr>
                <w:rFonts w:cs="Arial"/>
              </w:rPr>
            </w:pPr>
            <w:r w:rsidRPr="00401A06">
              <w:rPr>
                <w:rFonts w:cs="Arial"/>
              </w:rPr>
              <w:lastRenderedPageBreak/>
              <w:t>6</w:t>
            </w:r>
            <w:r w:rsidRPr="00401A06">
              <w:rPr>
                <w:rFonts w:cs="Arial"/>
              </w:rPr>
              <w:tab/>
              <w:t>No party has any intention of seeking to file</w:t>
            </w:r>
            <w:r w:rsidR="00352993" w:rsidRPr="00401A06">
              <w:rPr>
                <w:rFonts w:cs="Arial"/>
              </w:rPr>
              <w:t xml:space="preserve"> (further) </w:t>
            </w:r>
            <w:r w:rsidRPr="00401A06">
              <w:rPr>
                <w:rFonts w:cs="Arial"/>
              </w:rPr>
              <w:t xml:space="preserve">interrogatories; any interrogatories which have been delivered have been answered; and no party has any intention of seeking any better answers. </w:t>
            </w:r>
          </w:p>
          <w:p w14:paraId="1E94F91C" w14:textId="0A64A02C" w:rsidR="004C5189" w:rsidRPr="00401A06" w:rsidRDefault="004C5189" w:rsidP="00401A06">
            <w:pPr>
              <w:spacing w:before="240" w:after="240"/>
              <w:ind w:left="567" w:hanging="567"/>
              <w:rPr>
                <w:rFonts w:cs="Arial"/>
              </w:rPr>
            </w:pPr>
            <w:r w:rsidRPr="00401A06">
              <w:rPr>
                <w:rFonts w:cs="Arial"/>
              </w:rPr>
              <w:t>7</w:t>
            </w:r>
            <w:r w:rsidRPr="00401A06">
              <w:rPr>
                <w:rFonts w:cs="Arial"/>
              </w:rPr>
              <w:tab/>
              <w:t xml:space="preserve">Any requests to admit </w:t>
            </w:r>
            <w:r w:rsidR="00C62D09" w:rsidRPr="00401A06">
              <w:rPr>
                <w:rFonts w:cs="Arial"/>
              </w:rPr>
              <w:t xml:space="preserve">facts or documents </w:t>
            </w:r>
            <w:r w:rsidRPr="00401A06">
              <w:rPr>
                <w:rFonts w:cs="Arial"/>
              </w:rPr>
              <w:t>have been served and responded to and no party has any intention of bringing a further application about them.</w:t>
            </w:r>
          </w:p>
          <w:p w14:paraId="3B15C151" w14:textId="77777777" w:rsidR="004C5189" w:rsidRPr="00401A06" w:rsidRDefault="004C5189" w:rsidP="00401A06">
            <w:pPr>
              <w:spacing w:before="240" w:after="240"/>
              <w:ind w:left="567" w:hanging="567"/>
              <w:rPr>
                <w:rFonts w:cs="Arial"/>
              </w:rPr>
            </w:pPr>
            <w:r w:rsidRPr="00401A06">
              <w:rPr>
                <w:rFonts w:cs="Arial"/>
              </w:rPr>
              <w:t>8</w:t>
            </w:r>
            <w:r w:rsidRPr="00401A06">
              <w:rPr>
                <w:rFonts w:cs="Arial"/>
              </w:rPr>
              <w:tab/>
              <w:t>Except for any subpoena which, on the advice of counsel, should only be made returnable at trial, all subpoenas for the production of documents have been issued, served and complied with to the satisfaction of the party issuing the same, except for any matter specifically reserved on the return of any such subpoena for the consideration of the trial Judge.</w:t>
            </w:r>
          </w:p>
          <w:p w14:paraId="1C6FA730" w14:textId="77777777" w:rsidR="004C5189" w:rsidRPr="00401A06" w:rsidRDefault="004C5189" w:rsidP="00401A06">
            <w:pPr>
              <w:spacing w:before="240" w:after="240"/>
              <w:ind w:left="567" w:hanging="567"/>
              <w:rPr>
                <w:rFonts w:cs="Arial"/>
              </w:rPr>
            </w:pPr>
            <w:r w:rsidRPr="00401A06">
              <w:rPr>
                <w:rFonts w:cs="Arial"/>
              </w:rPr>
              <w:t>9</w:t>
            </w:r>
            <w:r w:rsidRPr="00401A06">
              <w:rPr>
                <w:rFonts w:cs="Arial"/>
              </w:rPr>
              <w:tab/>
              <w:t>If the Court has directed that the parties file notices identifying witnesses and evidentiary material, all material has been filed and served in accordance with that direction.</w:t>
            </w:r>
          </w:p>
          <w:p w14:paraId="4064D39C" w14:textId="4BCCA84A" w:rsidR="004C5189" w:rsidRPr="00401A06" w:rsidRDefault="004C5189" w:rsidP="00401A06">
            <w:pPr>
              <w:spacing w:before="240" w:after="240"/>
              <w:ind w:left="567" w:hanging="567"/>
              <w:rPr>
                <w:rFonts w:cs="Arial"/>
              </w:rPr>
            </w:pPr>
            <w:r w:rsidRPr="00401A06">
              <w:rPr>
                <w:rFonts w:cs="Arial"/>
              </w:rPr>
              <w:t>10</w:t>
            </w:r>
            <w:r w:rsidRPr="00401A06">
              <w:rPr>
                <w:rFonts w:cs="Arial"/>
              </w:rPr>
              <w:tab/>
              <w:t>All expert reports to be used by the parties have been obtained and made available to all par</w:t>
            </w:r>
            <w:r w:rsidR="00401A06" w:rsidRPr="00401A06">
              <w:rPr>
                <w:rFonts w:cs="Arial"/>
              </w:rPr>
              <w:t xml:space="preserve">ties as required by the Rules. </w:t>
            </w:r>
            <w:r w:rsidRPr="00401A06">
              <w:rPr>
                <w:rFonts w:cs="Arial"/>
              </w:rPr>
              <w:t>Such reports, the tender of which can be agreed, have been agreed and no direction is sought or thought to be desirable to limit the number of expert witnesses to be called.</w:t>
            </w:r>
          </w:p>
          <w:p w14:paraId="4562F56B" w14:textId="3B254787" w:rsidR="004C5189" w:rsidRPr="00E45961" w:rsidRDefault="004C5189" w:rsidP="00401A06">
            <w:pPr>
              <w:spacing w:before="240" w:after="240"/>
              <w:ind w:left="567" w:hanging="567"/>
              <w:rPr>
                <w:rFonts w:cs="Arial"/>
              </w:rPr>
            </w:pPr>
            <w:r w:rsidRPr="00401A06">
              <w:rPr>
                <w:rFonts w:cs="Arial"/>
              </w:rPr>
              <w:t>11</w:t>
            </w:r>
            <w:r w:rsidRPr="00401A06">
              <w:rPr>
                <w:rFonts w:cs="Arial"/>
              </w:rPr>
              <w:tab/>
              <w:t xml:space="preserve">The quantum of special damages has been agreed </w:t>
            </w:r>
            <w:r w:rsidRPr="00E45961">
              <w:rPr>
                <w:rFonts w:cs="Arial"/>
              </w:rPr>
              <w:t>at $</w:t>
            </w:r>
            <w:r w:rsidR="00524B1D" w:rsidRPr="00E45961">
              <w:rPr>
                <w:rFonts w:cs="Arial"/>
              </w:rPr>
              <w:t>[</w:t>
            </w:r>
            <w:r w:rsidRPr="00E45961">
              <w:rPr>
                <w:rFonts w:cs="Arial"/>
                <w:i/>
                <w:iCs/>
              </w:rPr>
              <w:t>amount</w:t>
            </w:r>
            <w:r w:rsidR="00524B1D" w:rsidRPr="00E45961">
              <w:rPr>
                <w:rFonts w:cs="Arial"/>
                <w:i/>
                <w:iCs/>
              </w:rPr>
              <w:t xml:space="preserve"> / </w:t>
            </w:r>
            <w:r w:rsidRPr="00E45961">
              <w:rPr>
                <w:rFonts w:cs="Arial"/>
                <w:i/>
              </w:rPr>
              <w:t>o</w:t>
            </w:r>
            <w:r w:rsidRPr="00E45961">
              <w:rPr>
                <w:rFonts w:cs="Arial"/>
                <w:i/>
                <w:iCs/>
              </w:rPr>
              <w:t>r state any other situation</w:t>
            </w:r>
            <w:r w:rsidR="00524B1D" w:rsidRPr="00E45961">
              <w:rPr>
                <w:rFonts w:cs="Arial"/>
                <w:iCs/>
              </w:rPr>
              <w:t>]</w:t>
            </w:r>
            <w:r w:rsidR="00401A06" w:rsidRPr="00E45961">
              <w:rPr>
                <w:rFonts w:cs="Arial"/>
              </w:rPr>
              <w:t xml:space="preserve"> </w:t>
            </w:r>
            <w:r w:rsidRPr="00E45961">
              <w:rPr>
                <w:rFonts w:cs="Arial"/>
              </w:rPr>
              <w:t>and all reasonable efforts have been made to agree the quantum of any which remain in dispute.</w:t>
            </w:r>
          </w:p>
          <w:p w14:paraId="125E1373" w14:textId="77777777" w:rsidR="004C5189" w:rsidRPr="00E45961" w:rsidRDefault="004C5189" w:rsidP="00401A06">
            <w:pPr>
              <w:spacing w:before="240" w:after="240"/>
              <w:ind w:left="567" w:hanging="567"/>
              <w:rPr>
                <w:rFonts w:cs="Arial"/>
              </w:rPr>
            </w:pPr>
            <w:r w:rsidRPr="00E45961">
              <w:rPr>
                <w:rFonts w:cs="Arial"/>
              </w:rPr>
              <w:t>12</w:t>
            </w:r>
            <w:r w:rsidRPr="00E45961">
              <w:rPr>
                <w:rFonts w:cs="Arial"/>
              </w:rPr>
              <w:tab/>
              <w:t>All interlocutory processes are completed and the action is in all respects ready for trial.</w:t>
            </w:r>
          </w:p>
          <w:p w14:paraId="727FA25B" w14:textId="53FCD234" w:rsidR="004C5189" w:rsidRPr="00E45961" w:rsidRDefault="004C5189" w:rsidP="00401A06">
            <w:pPr>
              <w:spacing w:before="240" w:after="240"/>
              <w:ind w:left="567" w:hanging="567"/>
              <w:rPr>
                <w:rFonts w:cs="Arial"/>
              </w:rPr>
            </w:pPr>
            <w:r w:rsidRPr="00E45961">
              <w:rPr>
                <w:rFonts w:cs="Arial"/>
              </w:rPr>
              <w:t>13</w:t>
            </w:r>
            <w:r w:rsidRPr="00E45961">
              <w:rPr>
                <w:rFonts w:cs="Arial"/>
              </w:rPr>
              <w:tab/>
              <w:t xml:space="preserve">The estimated length of trial is </w:t>
            </w:r>
            <w:r w:rsidR="00524B1D" w:rsidRPr="00E45961">
              <w:rPr>
                <w:rFonts w:cs="Arial"/>
                <w:i/>
                <w:iCs/>
              </w:rPr>
              <w:t>[</w:t>
            </w:r>
            <w:r w:rsidR="00DA3512" w:rsidRPr="00E45961">
              <w:rPr>
                <w:rFonts w:cs="Arial"/>
                <w:i/>
                <w:iCs/>
              </w:rPr>
              <w:t>number</w:t>
            </w:r>
            <w:r w:rsidR="00524B1D" w:rsidRPr="00E45961">
              <w:rPr>
                <w:rFonts w:cs="Arial"/>
                <w:i/>
                <w:iCs/>
              </w:rPr>
              <w:t>]</w:t>
            </w:r>
            <w:r w:rsidR="00524B1D" w:rsidRPr="00E45961">
              <w:rPr>
                <w:rFonts w:cs="Arial"/>
              </w:rPr>
              <w:t xml:space="preserve"> </w:t>
            </w:r>
            <w:r w:rsidRPr="00E45961">
              <w:rPr>
                <w:rFonts w:cs="Arial"/>
              </w:rPr>
              <w:t>days.</w:t>
            </w:r>
          </w:p>
          <w:p w14:paraId="62DB124B" w14:textId="0A0CC3B9" w:rsidR="004C5189" w:rsidRPr="00E45961" w:rsidRDefault="004C5189" w:rsidP="00401A06">
            <w:pPr>
              <w:spacing w:before="240" w:after="240"/>
              <w:ind w:left="567" w:hanging="567"/>
              <w:rPr>
                <w:rFonts w:cs="Arial"/>
                <w:iCs/>
              </w:rPr>
            </w:pPr>
            <w:r w:rsidRPr="00E45961">
              <w:rPr>
                <w:rFonts w:cs="Arial"/>
              </w:rPr>
              <w:t>14</w:t>
            </w:r>
            <w:r w:rsidRPr="00E45961">
              <w:rPr>
                <w:rFonts w:cs="Arial"/>
              </w:rPr>
              <w:tab/>
              <w:t>The following Judicial Officers may possibly be disqual</w:t>
            </w:r>
            <w:r w:rsidR="00024E68" w:rsidRPr="00E45961">
              <w:rPr>
                <w:rFonts w:cs="Arial"/>
              </w:rPr>
              <w:t xml:space="preserve">ified from hearing the action: </w:t>
            </w:r>
            <w:r w:rsidR="00524B1D" w:rsidRPr="00E45961">
              <w:rPr>
                <w:rFonts w:cs="Arial"/>
                <w:i/>
                <w:iCs/>
              </w:rPr>
              <w:t>[</w:t>
            </w:r>
            <w:r w:rsidR="00024E68" w:rsidRPr="00E45961">
              <w:rPr>
                <w:rFonts w:cs="Arial"/>
                <w:i/>
                <w:iCs/>
              </w:rPr>
              <w:t>l</w:t>
            </w:r>
            <w:r w:rsidRPr="00E45961">
              <w:rPr>
                <w:rFonts w:cs="Arial"/>
                <w:i/>
                <w:iCs/>
              </w:rPr>
              <w:t>ist names</w:t>
            </w:r>
            <w:r w:rsidR="00524B1D" w:rsidRPr="00E45961">
              <w:rPr>
                <w:rFonts w:cs="Arial"/>
                <w:iCs/>
              </w:rPr>
              <w:t>]</w:t>
            </w:r>
          </w:p>
          <w:p w14:paraId="6563986C" w14:textId="3A722E0B" w:rsidR="004C5189" w:rsidRPr="00401A06" w:rsidRDefault="004C5189" w:rsidP="00401A06">
            <w:pPr>
              <w:spacing w:after="120"/>
              <w:ind w:left="567" w:hanging="567"/>
              <w:jc w:val="left"/>
              <w:rPr>
                <w:rFonts w:cs="Arial"/>
              </w:rPr>
            </w:pPr>
            <w:r w:rsidRPr="00401A06">
              <w:rPr>
                <w:rFonts w:cs="Arial"/>
              </w:rPr>
              <w:t>1</w:t>
            </w:r>
            <w:r w:rsidR="00697C33">
              <w:rPr>
                <w:rFonts w:cs="Arial"/>
              </w:rPr>
              <w:t>5</w:t>
            </w:r>
            <w:r w:rsidRPr="00401A06">
              <w:rPr>
                <w:rFonts w:cs="Arial"/>
              </w:rPr>
              <w:tab/>
              <w:t>All endeavours to resolve the matter other than by trial have been exhausted without success and the parties and their advisers do not believe that the matter can be resolved oth</w:t>
            </w:r>
            <w:r w:rsidR="00401A06" w:rsidRPr="00401A06">
              <w:rPr>
                <w:rFonts w:cs="Arial"/>
              </w:rPr>
              <w:t>er than by proceeding to trial.</w:t>
            </w:r>
          </w:p>
        </w:tc>
      </w:tr>
    </w:tbl>
    <w:p w14:paraId="7E33C5F3" w14:textId="5C35C8AE" w:rsidR="00282DDC" w:rsidRPr="00401A06" w:rsidRDefault="00282DDC" w:rsidP="00DA3512">
      <w:pPr>
        <w:spacing w:before="120" w:after="120"/>
        <w:rPr>
          <w:rFonts w:asciiTheme="minorHAnsi" w:hAnsiTheme="minorHAnsi" w:cs="Calibri"/>
        </w:rPr>
      </w:pPr>
    </w:p>
    <w:tbl>
      <w:tblPr>
        <w:tblStyle w:val="TableGrid"/>
        <w:tblW w:w="5000" w:type="pct"/>
        <w:tblLook w:val="04A0" w:firstRow="1" w:lastRow="0" w:firstColumn="1" w:lastColumn="0" w:noHBand="0" w:noVBand="1"/>
      </w:tblPr>
      <w:tblGrid>
        <w:gridCol w:w="10457"/>
      </w:tblGrid>
      <w:tr w:rsidR="00401A06" w:rsidRPr="00401A06" w14:paraId="01D01F6E" w14:textId="77777777" w:rsidTr="00401A06">
        <w:trPr>
          <w:cantSplit/>
        </w:trPr>
        <w:tc>
          <w:tcPr>
            <w:tcW w:w="5000" w:type="pct"/>
          </w:tcPr>
          <w:bookmarkEnd w:id="0"/>
          <w:p w14:paraId="7F106D2A" w14:textId="58752071" w:rsidR="00524B1D" w:rsidRPr="00401A06" w:rsidRDefault="00524B1D" w:rsidP="00E72817">
            <w:pPr>
              <w:spacing w:before="120" w:after="120"/>
              <w:rPr>
                <w:rFonts w:cs="Arial"/>
                <w:b/>
                <w:sz w:val="18"/>
                <w:szCs w:val="18"/>
              </w:rPr>
            </w:pPr>
            <w:r w:rsidRPr="00401A06">
              <w:rPr>
                <w:rFonts w:cs="Arial"/>
                <w:b/>
              </w:rPr>
              <w:t xml:space="preserve">Certification by Solicitor for </w:t>
            </w:r>
            <w:r w:rsidRPr="00E45961">
              <w:rPr>
                <w:rFonts w:cs="Arial"/>
                <w:b/>
              </w:rPr>
              <w:t xml:space="preserve">Applicant/Applicants </w:t>
            </w:r>
            <w:r w:rsidRPr="00E45961">
              <w:rPr>
                <w:rFonts w:cs="Arial"/>
                <w:iCs/>
              </w:rPr>
              <w:t>[</w:t>
            </w:r>
            <w:r w:rsidRPr="00E45961">
              <w:rPr>
                <w:rFonts w:cs="Arial"/>
                <w:i/>
                <w:iCs/>
              </w:rPr>
              <w:t>names</w:t>
            </w:r>
            <w:r w:rsidRPr="00E45961">
              <w:rPr>
                <w:rFonts w:cs="Arial"/>
                <w:iCs/>
              </w:rPr>
              <w:t>]</w:t>
            </w:r>
          </w:p>
          <w:p w14:paraId="0B8D3780" w14:textId="77777777" w:rsidR="00524B1D" w:rsidRPr="00401A06" w:rsidRDefault="00524B1D" w:rsidP="00401A06">
            <w:pPr>
              <w:tabs>
                <w:tab w:val="left" w:pos="1752"/>
              </w:tabs>
              <w:spacing w:before="600"/>
              <w:rPr>
                <w:rFonts w:cs="Arial"/>
                <w:lang w:val="en-US"/>
              </w:rPr>
            </w:pPr>
            <w:r w:rsidRPr="00401A06">
              <w:rPr>
                <w:rFonts w:cs="Arial"/>
                <w:lang w:val="en-US"/>
              </w:rPr>
              <w:t>…………………………………………</w:t>
            </w:r>
          </w:p>
          <w:p w14:paraId="4396DA21" w14:textId="5DFBDEA6" w:rsidR="00524B1D" w:rsidRPr="00401A06" w:rsidRDefault="00524B1D" w:rsidP="00401A06">
            <w:pPr>
              <w:tabs>
                <w:tab w:val="left" w:pos="1752"/>
              </w:tabs>
              <w:spacing w:after="600"/>
              <w:rPr>
                <w:rFonts w:cs="Arial"/>
                <w:lang w:val="en-US"/>
              </w:rPr>
            </w:pPr>
            <w:r w:rsidRPr="00401A06">
              <w:rPr>
                <w:rFonts w:cs="Arial"/>
                <w:lang w:val="en-US"/>
              </w:rPr>
              <w:t xml:space="preserve">Signature </w:t>
            </w:r>
          </w:p>
          <w:p w14:paraId="11C754C8" w14:textId="77777777" w:rsidR="00524B1D" w:rsidRPr="00401A06" w:rsidRDefault="00524B1D" w:rsidP="00E72817">
            <w:pPr>
              <w:tabs>
                <w:tab w:val="left" w:pos="1752"/>
              </w:tabs>
              <w:rPr>
                <w:rFonts w:cs="Arial"/>
                <w:lang w:val="en-US"/>
              </w:rPr>
            </w:pPr>
            <w:r w:rsidRPr="00401A06">
              <w:rPr>
                <w:rFonts w:cs="Arial"/>
                <w:lang w:val="en-US"/>
              </w:rPr>
              <w:t>…………………………………………</w:t>
            </w:r>
          </w:p>
          <w:p w14:paraId="270C3202" w14:textId="77777777" w:rsidR="00524B1D" w:rsidRPr="00401A06" w:rsidRDefault="00524B1D" w:rsidP="00401A06">
            <w:pPr>
              <w:tabs>
                <w:tab w:val="left" w:pos="1752"/>
              </w:tabs>
              <w:spacing w:after="600"/>
              <w:rPr>
                <w:rFonts w:cs="Arial"/>
                <w:lang w:val="en-US"/>
              </w:rPr>
            </w:pPr>
            <w:r w:rsidRPr="00401A06">
              <w:rPr>
                <w:rFonts w:cs="Arial"/>
                <w:lang w:val="en-US"/>
              </w:rPr>
              <w:t>Name printed</w:t>
            </w:r>
          </w:p>
          <w:p w14:paraId="539A50AE" w14:textId="77777777" w:rsidR="00524B1D" w:rsidRPr="00401A06" w:rsidRDefault="00524B1D" w:rsidP="00E72817">
            <w:pPr>
              <w:tabs>
                <w:tab w:val="left" w:pos="1752"/>
              </w:tabs>
              <w:rPr>
                <w:rFonts w:cs="Arial"/>
                <w:lang w:val="en-US"/>
              </w:rPr>
            </w:pPr>
            <w:r w:rsidRPr="00401A06">
              <w:rPr>
                <w:rFonts w:cs="Arial"/>
                <w:lang w:val="en-US"/>
              </w:rPr>
              <w:t>………………………….</w:t>
            </w:r>
          </w:p>
          <w:p w14:paraId="62160524" w14:textId="77777777" w:rsidR="00524B1D" w:rsidRPr="00401A06" w:rsidRDefault="00524B1D" w:rsidP="00E72817">
            <w:pPr>
              <w:spacing w:before="120" w:after="120" w:line="276" w:lineRule="auto"/>
              <w:rPr>
                <w:rFonts w:cs="Arial"/>
                <w:b/>
              </w:rPr>
            </w:pPr>
            <w:r w:rsidRPr="00401A06">
              <w:rPr>
                <w:rFonts w:cs="Arial"/>
                <w:lang w:val="en-US"/>
              </w:rPr>
              <w:t>Date</w:t>
            </w:r>
          </w:p>
        </w:tc>
      </w:tr>
    </w:tbl>
    <w:p w14:paraId="28528146" w14:textId="77777777" w:rsidR="00524B1D" w:rsidRPr="00401A06" w:rsidRDefault="00524B1D" w:rsidP="00401A06">
      <w:pPr>
        <w:spacing w:before="120" w:after="120"/>
        <w:rPr>
          <w:rFonts w:cs="Arial"/>
        </w:rPr>
      </w:pPr>
    </w:p>
    <w:tbl>
      <w:tblPr>
        <w:tblStyle w:val="TableGrid"/>
        <w:tblW w:w="5000" w:type="pct"/>
        <w:tblLook w:val="04A0" w:firstRow="1" w:lastRow="0" w:firstColumn="1" w:lastColumn="0" w:noHBand="0" w:noVBand="1"/>
      </w:tblPr>
      <w:tblGrid>
        <w:gridCol w:w="10457"/>
      </w:tblGrid>
      <w:tr w:rsidR="00401A06" w:rsidRPr="00401A06" w14:paraId="17C06FCB" w14:textId="77777777" w:rsidTr="00401A06">
        <w:trPr>
          <w:cantSplit/>
        </w:trPr>
        <w:tc>
          <w:tcPr>
            <w:tcW w:w="5000" w:type="pct"/>
          </w:tcPr>
          <w:p w14:paraId="00362AC2" w14:textId="31A7D210" w:rsidR="00524B1D" w:rsidRPr="00401A06" w:rsidRDefault="00524B1D" w:rsidP="00E72817">
            <w:pPr>
              <w:spacing w:before="120" w:after="120"/>
              <w:rPr>
                <w:rFonts w:cs="Arial"/>
                <w:b/>
              </w:rPr>
            </w:pPr>
            <w:r w:rsidRPr="00401A06">
              <w:rPr>
                <w:rFonts w:cs="Arial"/>
                <w:b/>
              </w:rPr>
              <w:lastRenderedPageBreak/>
              <w:t>Certification by Solicitor for Respondent/</w:t>
            </w:r>
            <w:r w:rsidRPr="00E45961">
              <w:rPr>
                <w:rFonts w:cs="Arial"/>
                <w:b/>
              </w:rPr>
              <w:t xml:space="preserve">Respondents </w:t>
            </w:r>
            <w:r w:rsidRPr="00E45961">
              <w:rPr>
                <w:rFonts w:cs="Arial"/>
                <w:iCs/>
              </w:rPr>
              <w:t>[</w:t>
            </w:r>
            <w:r w:rsidRPr="00E45961">
              <w:rPr>
                <w:rFonts w:cs="Arial"/>
                <w:i/>
                <w:iCs/>
              </w:rPr>
              <w:t>names</w:t>
            </w:r>
            <w:r w:rsidRPr="00E45961">
              <w:rPr>
                <w:rFonts w:cs="Arial"/>
                <w:iCs/>
              </w:rPr>
              <w:t>]</w:t>
            </w:r>
          </w:p>
          <w:p w14:paraId="2DA6C42D" w14:textId="77777777" w:rsidR="00401A06" w:rsidRPr="00401A06" w:rsidRDefault="00401A06" w:rsidP="00401A06">
            <w:pPr>
              <w:tabs>
                <w:tab w:val="left" w:pos="1752"/>
              </w:tabs>
              <w:spacing w:before="600"/>
              <w:rPr>
                <w:rFonts w:cs="Arial"/>
                <w:lang w:val="en-US"/>
              </w:rPr>
            </w:pPr>
            <w:r w:rsidRPr="00401A06">
              <w:rPr>
                <w:rFonts w:cs="Arial"/>
                <w:lang w:val="en-US"/>
              </w:rPr>
              <w:t>…………………………………………</w:t>
            </w:r>
          </w:p>
          <w:p w14:paraId="71C0CFC8" w14:textId="77777777" w:rsidR="00401A06" w:rsidRPr="00401A06" w:rsidRDefault="00401A06" w:rsidP="00401A06">
            <w:pPr>
              <w:tabs>
                <w:tab w:val="left" w:pos="1752"/>
              </w:tabs>
              <w:spacing w:after="600"/>
              <w:rPr>
                <w:rFonts w:cs="Arial"/>
                <w:lang w:val="en-US"/>
              </w:rPr>
            </w:pPr>
            <w:r w:rsidRPr="00401A06">
              <w:rPr>
                <w:rFonts w:cs="Arial"/>
                <w:lang w:val="en-US"/>
              </w:rPr>
              <w:t xml:space="preserve">Signature </w:t>
            </w:r>
          </w:p>
          <w:p w14:paraId="0CF018E8" w14:textId="77777777" w:rsidR="00401A06" w:rsidRPr="00401A06" w:rsidRDefault="00401A06" w:rsidP="00401A06">
            <w:pPr>
              <w:tabs>
                <w:tab w:val="left" w:pos="1752"/>
              </w:tabs>
              <w:rPr>
                <w:rFonts w:cs="Arial"/>
                <w:lang w:val="en-US"/>
              </w:rPr>
            </w:pPr>
            <w:r w:rsidRPr="00401A06">
              <w:rPr>
                <w:rFonts w:cs="Arial"/>
                <w:lang w:val="en-US"/>
              </w:rPr>
              <w:t>…………………………………………</w:t>
            </w:r>
          </w:p>
          <w:p w14:paraId="71F82976" w14:textId="77777777" w:rsidR="00401A06" w:rsidRPr="00401A06" w:rsidRDefault="00401A06" w:rsidP="00401A06">
            <w:pPr>
              <w:tabs>
                <w:tab w:val="left" w:pos="1752"/>
              </w:tabs>
              <w:spacing w:after="600"/>
              <w:rPr>
                <w:rFonts w:cs="Arial"/>
                <w:lang w:val="en-US"/>
              </w:rPr>
            </w:pPr>
            <w:r w:rsidRPr="00401A06">
              <w:rPr>
                <w:rFonts w:cs="Arial"/>
                <w:lang w:val="en-US"/>
              </w:rPr>
              <w:t>Name printed</w:t>
            </w:r>
          </w:p>
          <w:p w14:paraId="585B8203" w14:textId="77777777" w:rsidR="00401A06" w:rsidRPr="00401A06" w:rsidRDefault="00401A06" w:rsidP="00401A06">
            <w:pPr>
              <w:tabs>
                <w:tab w:val="left" w:pos="1752"/>
              </w:tabs>
              <w:rPr>
                <w:rFonts w:cs="Arial"/>
                <w:lang w:val="en-US"/>
              </w:rPr>
            </w:pPr>
            <w:r w:rsidRPr="00401A06">
              <w:rPr>
                <w:rFonts w:cs="Arial"/>
                <w:lang w:val="en-US"/>
              </w:rPr>
              <w:t>………………………….</w:t>
            </w:r>
          </w:p>
          <w:p w14:paraId="3F5E17B6" w14:textId="49978787" w:rsidR="00524B1D" w:rsidRPr="00401A06" w:rsidRDefault="00401A06" w:rsidP="00401A06">
            <w:pPr>
              <w:spacing w:before="120" w:after="120"/>
              <w:rPr>
                <w:rFonts w:cs="Arial"/>
                <w:b/>
              </w:rPr>
            </w:pPr>
            <w:r w:rsidRPr="00401A06">
              <w:rPr>
                <w:rFonts w:cs="Arial"/>
                <w:lang w:val="en-US"/>
              </w:rPr>
              <w:t>Date</w:t>
            </w:r>
          </w:p>
        </w:tc>
      </w:tr>
    </w:tbl>
    <w:p w14:paraId="15835C2D" w14:textId="77777777" w:rsidR="00524B1D" w:rsidRPr="00401A06" w:rsidRDefault="00524B1D" w:rsidP="00DA3512">
      <w:pPr>
        <w:spacing w:before="120" w:after="120"/>
        <w:ind w:right="142"/>
        <w:rPr>
          <w:rFonts w:cs="Arial"/>
          <w:szCs w:val="18"/>
        </w:rPr>
      </w:pPr>
    </w:p>
    <w:tbl>
      <w:tblPr>
        <w:tblStyle w:val="TableGrid"/>
        <w:tblW w:w="0" w:type="auto"/>
        <w:tblLook w:val="04A0" w:firstRow="1" w:lastRow="0" w:firstColumn="1" w:lastColumn="0" w:noHBand="0" w:noVBand="1"/>
      </w:tblPr>
      <w:tblGrid>
        <w:gridCol w:w="10457"/>
      </w:tblGrid>
      <w:tr w:rsidR="00401A06" w:rsidRPr="00401A06" w14:paraId="11041B57" w14:textId="77777777" w:rsidTr="00401A06">
        <w:tc>
          <w:tcPr>
            <w:tcW w:w="10457" w:type="dxa"/>
          </w:tcPr>
          <w:p w14:paraId="6B73E9CF" w14:textId="44619722" w:rsidR="00524B1D" w:rsidRPr="00401A06" w:rsidRDefault="00524B1D" w:rsidP="00E72817">
            <w:pPr>
              <w:spacing w:before="120" w:after="120"/>
              <w:ind w:right="142"/>
              <w:rPr>
                <w:rFonts w:cs="Arial"/>
                <w:sz w:val="18"/>
                <w:szCs w:val="18"/>
              </w:rPr>
            </w:pPr>
            <w:r w:rsidRPr="00401A06">
              <w:rPr>
                <w:rFonts w:cs="Arial"/>
                <w:b/>
              </w:rPr>
              <w:t xml:space="preserve">Certification by Solicitor for </w:t>
            </w:r>
            <w:r w:rsidRPr="00E45961">
              <w:rPr>
                <w:rFonts w:cs="Arial"/>
                <w:b/>
              </w:rPr>
              <w:t>the</w:t>
            </w:r>
            <w:r w:rsidRPr="00E45961">
              <w:rPr>
                <w:rFonts w:cs="Arial"/>
              </w:rPr>
              <w:t xml:space="preserve"> </w:t>
            </w:r>
            <w:r w:rsidRPr="00E45961">
              <w:rPr>
                <w:rFonts w:cs="Arial"/>
                <w:b/>
              </w:rPr>
              <w:t>[</w:t>
            </w:r>
            <w:r w:rsidRPr="00E45961">
              <w:rPr>
                <w:rFonts w:cs="Arial"/>
                <w:b/>
                <w:i/>
              </w:rPr>
              <w:t>Party title</w:t>
            </w:r>
            <w:r w:rsidRPr="00E45961">
              <w:rPr>
                <w:rFonts w:cs="Arial"/>
                <w:b/>
              </w:rPr>
              <w:t>]/[</w:t>
            </w:r>
            <w:r w:rsidRPr="00E45961">
              <w:rPr>
                <w:rFonts w:cs="Arial"/>
                <w:b/>
                <w:i/>
              </w:rPr>
              <w:t>Party title</w:t>
            </w:r>
            <w:r w:rsidRPr="00E45961">
              <w:rPr>
                <w:rFonts w:cs="Arial"/>
                <w:b/>
              </w:rPr>
              <w:t>]</w:t>
            </w:r>
            <w:r w:rsidRPr="00E45961">
              <w:rPr>
                <w:rFonts w:cs="Arial"/>
                <w:i/>
              </w:rPr>
              <w:t xml:space="preserve"> </w:t>
            </w:r>
            <w:r w:rsidRPr="00E45961">
              <w:rPr>
                <w:rFonts w:cs="Arial"/>
                <w:iCs/>
              </w:rPr>
              <w:t>[</w:t>
            </w:r>
            <w:r w:rsidRPr="00E45961">
              <w:rPr>
                <w:rFonts w:cs="Arial"/>
                <w:i/>
                <w:iCs/>
              </w:rPr>
              <w:t>names</w:t>
            </w:r>
            <w:r w:rsidRPr="00E45961">
              <w:rPr>
                <w:rFonts w:cs="Arial"/>
                <w:iCs/>
              </w:rPr>
              <w:t>]</w:t>
            </w:r>
            <w:r w:rsidRPr="00401A06">
              <w:rPr>
                <w:rFonts w:cs="Arial"/>
              </w:rPr>
              <w:t xml:space="preserve"> </w:t>
            </w:r>
          </w:p>
          <w:p w14:paraId="403082DE" w14:textId="77777777" w:rsidR="00401A06" w:rsidRPr="00401A06" w:rsidRDefault="00401A06" w:rsidP="00401A06">
            <w:pPr>
              <w:tabs>
                <w:tab w:val="left" w:pos="1752"/>
              </w:tabs>
              <w:spacing w:before="600"/>
              <w:rPr>
                <w:rFonts w:cs="Arial"/>
                <w:lang w:val="en-US"/>
              </w:rPr>
            </w:pPr>
            <w:r w:rsidRPr="00401A06">
              <w:rPr>
                <w:rFonts w:cs="Arial"/>
                <w:lang w:val="en-US"/>
              </w:rPr>
              <w:t>…………………………………………</w:t>
            </w:r>
          </w:p>
          <w:p w14:paraId="20194FDF" w14:textId="77777777" w:rsidR="00401A06" w:rsidRPr="00401A06" w:rsidRDefault="00401A06" w:rsidP="00401A06">
            <w:pPr>
              <w:tabs>
                <w:tab w:val="left" w:pos="1752"/>
              </w:tabs>
              <w:spacing w:after="600"/>
              <w:rPr>
                <w:rFonts w:cs="Arial"/>
                <w:lang w:val="en-US"/>
              </w:rPr>
            </w:pPr>
            <w:r w:rsidRPr="00401A06">
              <w:rPr>
                <w:rFonts w:cs="Arial"/>
                <w:lang w:val="en-US"/>
              </w:rPr>
              <w:t xml:space="preserve">Signature </w:t>
            </w:r>
          </w:p>
          <w:p w14:paraId="0619F3F5" w14:textId="77777777" w:rsidR="00401A06" w:rsidRPr="00401A06" w:rsidRDefault="00401A06" w:rsidP="00401A06">
            <w:pPr>
              <w:tabs>
                <w:tab w:val="left" w:pos="1752"/>
              </w:tabs>
              <w:rPr>
                <w:rFonts w:cs="Arial"/>
                <w:lang w:val="en-US"/>
              </w:rPr>
            </w:pPr>
            <w:r w:rsidRPr="00401A06">
              <w:rPr>
                <w:rFonts w:cs="Arial"/>
                <w:lang w:val="en-US"/>
              </w:rPr>
              <w:t>…………………………………………</w:t>
            </w:r>
          </w:p>
          <w:p w14:paraId="2CB0BE98" w14:textId="77777777" w:rsidR="00401A06" w:rsidRPr="00401A06" w:rsidRDefault="00401A06" w:rsidP="00401A06">
            <w:pPr>
              <w:tabs>
                <w:tab w:val="left" w:pos="1752"/>
              </w:tabs>
              <w:spacing w:after="600"/>
              <w:rPr>
                <w:rFonts w:cs="Arial"/>
                <w:lang w:val="en-US"/>
              </w:rPr>
            </w:pPr>
            <w:r w:rsidRPr="00401A06">
              <w:rPr>
                <w:rFonts w:cs="Arial"/>
                <w:lang w:val="en-US"/>
              </w:rPr>
              <w:t>Name printed</w:t>
            </w:r>
          </w:p>
          <w:p w14:paraId="138C96BA" w14:textId="77777777" w:rsidR="00401A06" w:rsidRPr="00401A06" w:rsidRDefault="00401A06" w:rsidP="00401A06">
            <w:pPr>
              <w:tabs>
                <w:tab w:val="left" w:pos="1752"/>
              </w:tabs>
              <w:rPr>
                <w:rFonts w:cs="Arial"/>
                <w:lang w:val="en-US"/>
              </w:rPr>
            </w:pPr>
            <w:r w:rsidRPr="00401A06">
              <w:rPr>
                <w:rFonts w:cs="Arial"/>
                <w:lang w:val="en-US"/>
              </w:rPr>
              <w:t>………………………….</w:t>
            </w:r>
          </w:p>
          <w:p w14:paraId="08827D0D" w14:textId="0DD49E7D" w:rsidR="00524B1D" w:rsidRPr="00401A06" w:rsidRDefault="00401A06" w:rsidP="00401A06">
            <w:pPr>
              <w:spacing w:before="120" w:after="120"/>
              <w:ind w:right="142"/>
              <w:rPr>
                <w:rFonts w:cs="Arial"/>
                <w:sz w:val="18"/>
                <w:szCs w:val="18"/>
              </w:rPr>
            </w:pPr>
            <w:r w:rsidRPr="00401A06">
              <w:rPr>
                <w:rFonts w:cs="Arial"/>
                <w:lang w:val="en-US"/>
              </w:rPr>
              <w:t>Date</w:t>
            </w:r>
          </w:p>
        </w:tc>
      </w:tr>
    </w:tbl>
    <w:p w14:paraId="4EE6065B" w14:textId="1ACC4EB7" w:rsidR="007D5072" w:rsidRPr="00401A06" w:rsidRDefault="007D5072" w:rsidP="00524B1D">
      <w:pPr>
        <w:rPr>
          <w:rFonts w:asciiTheme="minorHAnsi" w:hAnsiTheme="minorHAnsi" w:cs="Calibri"/>
        </w:rPr>
      </w:pPr>
    </w:p>
    <w:sectPr w:rsidR="007D5072" w:rsidRPr="00401A06" w:rsidSect="00F64C03">
      <w:headerReference w:type="default" r:id="rId9"/>
      <w:headerReference w:type="first" r:id="rId10"/>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88E20" w14:textId="77777777" w:rsidR="00882398" w:rsidRDefault="00882398" w:rsidP="00F437EE">
      <w:r>
        <w:separator/>
      </w:r>
    </w:p>
  </w:endnote>
  <w:endnote w:type="continuationSeparator" w:id="0">
    <w:p w14:paraId="6D07F1C3" w14:textId="77777777" w:rsidR="00882398" w:rsidRDefault="00882398"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3A271" w14:textId="77777777" w:rsidR="00882398" w:rsidRDefault="00882398" w:rsidP="00F437EE">
      <w:r>
        <w:separator/>
      </w:r>
    </w:p>
  </w:footnote>
  <w:footnote w:type="continuationSeparator" w:id="0">
    <w:p w14:paraId="3D5169B2" w14:textId="77777777" w:rsidR="00882398" w:rsidRDefault="00882398"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2F371" w14:textId="4D9CF219" w:rsidR="00524B1D" w:rsidRPr="00524B1D" w:rsidRDefault="00524B1D">
    <w:pPr>
      <w:pStyle w:val="Header"/>
      <w:rPr>
        <w:lang w:val="en-US"/>
      </w:rPr>
    </w:pPr>
    <w:r>
      <w:rPr>
        <w:lang w:val="en-US"/>
      </w:rPr>
      <w:t xml:space="preserve">Form </w:t>
    </w:r>
    <w:r w:rsidR="00F45531">
      <w:rPr>
        <w:lang w:val="en-US"/>
      </w:rPr>
      <w:t>88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948DE" w14:textId="19007789" w:rsidR="00E92F2A" w:rsidRDefault="00E447A9" w:rsidP="007154D5">
    <w:pPr>
      <w:pStyle w:val="Header"/>
      <w:rPr>
        <w:lang w:val="en-US"/>
      </w:rPr>
    </w:pPr>
    <w:bookmarkStart w:id="5" w:name="_Hlk13483252"/>
    <w:bookmarkStart w:id="6" w:name="_Hlk13483253"/>
    <w:bookmarkStart w:id="7" w:name="_Hlk13483254"/>
    <w:bookmarkStart w:id="8" w:name="_Hlk13483262"/>
    <w:bookmarkStart w:id="9" w:name="_Hlk13483263"/>
    <w:bookmarkStart w:id="10" w:name="_Hlk13483264"/>
    <w:bookmarkStart w:id="11" w:name="_Hlk13483265"/>
    <w:bookmarkStart w:id="12" w:name="_Hlk13483266"/>
    <w:bookmarkStart w:id="13" w:name="_Hlk13483267"/>
    <w:bookmarkStart w:id="14" w:name="_Hlk13483268"/>
    <w:bookmarkStart w:id="15" w:name="_Hlk13483269"/>
    <w:bookmarkStart w:id="16" w:name="_Hlk13483270"/>
    <w:bookmarkStart w:id="17" w:name="_Hlk13483271"/>
    <w:bookmarkStart w:id="18" w:name="_Hlk13483272"/>
    <w:bookmarkStart w:id="19" w:name="_Hlk13483273"/>
    <w:bookmarkStart w:id="20" w:name="_Hlk13483274"/>
    <w:bookmarkStart w:id="21" w:name="_Hlk13483275"/>
    <w:bookmarkStart w:id="22" w:name="_Hlk13483276"/>
    <w:r>
      <w:rPr>
        <w:lang w:val="en-US"/>
      </w:rPr>
      <w:t xml:space="preserve">Form </w:t>
    </w:r>
    <w:r w:rsidR="00F45531">
      <w:rPr>
        <w:lang w:val="en-US"/>
      </w:rPr>
      <w:t>88</w:t>
    </w:r>
  </w:p>
  <w:p w14:paraId="3A2D6C06" w14:textId="77777777" w:rsidR="00917942" w:rsidRPr="00BA48D1" w:rsidRDefault="00917942" w:rsidP="00C6151D">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14E8F07D" w14:textId="77777777" w:rsidTr="002B1773">
      <w:tc>
        <w:tcPr>
          <w:tcW w:w="3899" w:type="pct"/>
          <w:tcBorders>
            <w:top w:val="single" w:sz="4" w:space="0" w:color="auto"/>
          </w:tcBorders>
        </w:tcPr>
        <w:p w14:paraId="7B95FE57"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444B397B" w14:textId="77777777" w:rsidR="00014224" w:rsidRPr="00B653FE" w:rsidRDefault="00014224" w:rsidP="00607F7A">
          <w:pPr>
            <w:pStyle w:val="Footer"/>
          </w:pPr>
        </w:p>
      </w:tc>
    </w:tr>
    <w:tr w:rsidR="000A6DD3" w:rsidRPr="00B653FE" w14:paraId="48CF4A02" w14:textId="77777777" w:rsidTr="00917942">
      <w:trPr>
        <w:trHeight w:val="1148"/>
      </w:trPr>
      <w:tc>
        <w:tcPr>
          <w:tcW w:w="3899" w:type="pct"/>
          <w:tcBorders>
            <w:bottom w:val="single" w:sz="2" w:space="0" w:color="auto"/>
          </w:tcBorders>
        </w:tcPr>
        <w:p w14:paraId="475EA5DB" w14:textId="77777777" w:rsidR="000A6DD3" w:rsidRPr="00B653FE" w:rsidRDefault="000A6DD3" w:rsidP="00607F7A">
          <w:pPr>
            <w:pStyle w:val="Footer"/>
          </w:pPr>
        </w:p>
        <w:p w14:paraId="150D901D" w14:textId="77777777" w:rsidR="000A6DD3" w:rsidRDefault="000A6DD3" w:rsidP="00607F7A">
          <w:pPr>
            <w:pStyle w:val="Footer"/>
          </w:pPr>
          <w:r>
            <w:t xml:space="preserve">Case Number: </w:t>
          </w:r>
        </w:p>
        <w:p w14:paraId="445E5BF0" w14:textId="77777777" w:rsidR="000A6DD3" w:rsidRDefault="000A6DD3" w:rsidP="00607F7A">
          <w:pPr>
            <w:pStyle w:val="Footer"/>
          </w:pPr>
        </w:p>
        <w:p w14:paraId="72F9D0E3" w14:textId="77777777" w:rsidR="000A6DD3" w:rsidRPr="00B653FE" w:rsidRDefault="000A6DD3" w:rsidP="00607F7A">
          <w:pPr>
            <w:pStyle w:val="Footer"/>
          </w:pPr>
          <w:r w:rsidRPr="00B653FE">
            <w:t>Date Filed:</w:t>
          </w:r>
        </w:p>
        <w:p w14:paraId="74CF9856" w14:textId="77777777" w:rsidR="000A6DD3" w:rsidRDefault="000A6DD3" w:rsidP="00014224">
          <w:pPr>
            <w:pStyle w:val="Footer"/>
            <w:tabs>
              <w:tab w:val="clear" w:pos="4153"/>
              <w:tab w:val="clear" w:pos="8306"/>
            </w:tabs>
          </w:pPr>
        </w:p>
        <w:p w14:paraId="5B140F74" w14:textId="77777777" w:rsidR="000A6DD3" w:rsidRDefault="000A6DD3" w:rsidP="00607F7A">
          <w:pPr>
            <w:pStyle w:val="Footer"/>
          </w:pPr>
          <w:r w:rsidRPr="00B653FE">
            <w:t>FDN:</w:t>
          </w:r>
        </w:p>
        <w:p w14:paraId="2BA1CADB" w14:textId="77777777" w:rsidR="000A6DD3" w:rsidRPr="00B653FE" w:rsidRDefault="000A6DD3" w:rsidP="00607F7A">
          <w:pPr>
            <w:pStyle w:val="Footer"/>
          </w:pPr>
        </w:p>
        <w:p w14:paraId="78EFF4BE" w14:textId="77777777" w:rsidR="000A6DD3" w:rsidRPr="00B653FE" w:rsidRDefault="000A6DD3" w:rsidP="00607F7A">
          <w:pPr>
            <w:pStyle w:val="Footer"/>
          </w:pPr>
        </w:p>
      </w:tc>
      <w:tc>
        <w:tcPr>
          <w:tcW w:w="1101" w:type="pct"/>
          <w:tcBorders>
            <w:bottom w:val="single" w:sz="2" w:space="0" w:color="auto"/>
          </w:tcBorders>
        </w:tcPr>
        <w:p w14:paraId="288D1E47" w14:textId="77777777" w:rsidR="000A6DD3" w:rsidRPr="00B653FE" w:rsidRDefault="000A6DD3" w:rsidP="00607F7A">
          <w:pPr>
            <w:pStyle w:val="Footer"/>
          </w:pPr>
        </w:p>
      </w:tc>
    </w:t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tbl>
  <w:p w14:paraId="64F2C7AD"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77FE"/>
    <w:multiLevelType w:val="hybridMultilevel"/>
    <w:tmpl w:val="29C6D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5E7CF9"/>
    <w:multiLevelType w:val="hybridMultilevel"/>
    <w:tmpl w:val="467C6A5E"/>
    <w:lvl w:ilvl="0" w:tplc="6CC2EB8C">
      <w:start w:val="2"/>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8E38F9"/>
    <w:multiLevelType w:val="hybridMultilevel"/>
    <w:tmpl w:val="F1B42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E45012"/>
    <w:multiLevelType w:val="hybridMultilevel"/>
    <w:tmpl w:val="2A36C6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1DD02B8"/>
    <w:multiLevelType w:val="hybridMultilevel"/>
    <w:tmpl w:val="8AE4F792"/>
    <w:lvl w:ilvl="0" w:tplc="56A6AD0E">
      <w:start w:val="1"/>
      <w:numFmt w:val="bullet"/>
      <w:lvlText w:val=""/>
      <w:lvlJc w:val="left"/>
      <w:pPr>
        <w:ind w:left="388" w:hanging="360"/>
      </w:pPr>
      <w:rPr>
        <w:rFonts w:ascii="Wingdings 2" w:hAnsi="Wingdings 2" w:hint="default"/>
        <w:color w:val="000000" w:themeColor="text1"/>
        <w:sz w:val="20"/>
        <w:szCs w:val="20"/>
      </w:rPr>
    </w:lvl>
    <w:lvl w:ilvl="1" w:tplc="0C090003" w:tentative="1">
      <w:start w:val="1"/>
      <w:numFmt w:val="bullet"/>
      <w:lvlText w:val="o"/>
      <w:lvlJc w:val="left"/>
      <w:pPr>
        <w:ind w:left="1108" w:hanging="360"/>
      </w:pPr>
      <w:rPr>
        <w:rFonts w:ascii="Courier New" w:hAnsi="Courier New" w:cs="Courier New" w:hint="default"/>
      </w:rPr>
    </w:lvl>
    <w:lvl w:ilvl="2" w:tplc="0C090005" w:tentative="1">
      <w:start w:val="1"/>
      <w:numFmt w:val="bullet"/>
      <w:lvlText w:val=""/>
      <w:lvlJc w:val="left"/>
      <w:pPr>
        <w:ind w:left="1828" w:hanging="360"/>
      </w:pPr>
      <w:rPr>
        <w:rFonts w:ascii="Wingdings" w:hAnsi="Wingdings" w:hint="default"/>
      </w:rPr>
    </w:lvl>
    <w:lvl w:ilvl="3" w:tplc="0C090001" w:tentative="1">
      <w:start w:val="1"/>
      <w:numFmt w:val="bullet"/>
      <w:lvlText w:val=""/>
      <w:lvlJc w:val="left"/>
      <w:pPr>
        <w:ind w:left="2548" w:hanging="360"/>
      </w:pPr>
      <w:rPr>
        <w:rFonts w:ascii="Symbol" w:hAnsi="Symbol" w:hint="default"/>
      </w:rPr>
    </w:lvl>
    <w:lvl w:ilvl="4" w:tplc="0C090003" w:tentative="1">
      <w:start w:val="1"/>
      <w:numFmt w:val="bullet"/>
      <w:lvlText w:val="o"/>
      <w:lvlJc w:val="left"/>
      <w:pPr>
        <w:ind w:left="3268" w:hanging="360"/>
      </w:pPr>
      <w:rPr>
        <w:rFonts w:ascii="Courier New" w:hAnsi="Courier New" w:cs="Courier New" w:hint="default"/>
      </w:rPr>
    </w:lvl>
    <w:lvl w:ilvl="5" w:tplc="0C090005" w:tentative="1">
      <w:start w:val="1"/>
      <w:numFmt w:val="bullet"/>
      <w:lvlText w:val=""/>
      <w:lvlJc w:val="left"/>
      <w:pPr>
        <w:ind w:left="3988" w:hanging="360"/>
      </w:pPr>
      <w:rPr>
        <w:rFonts w:ascii="Wingdings" w:hAnsi="Wingdings" w:hint="default"/>
      </w:rPr>
    </w:lvl>
    <w:lvl w:ilvl="6" w:tplc="0C090001" w:tentative="1">
      <w:start w:val="1"/>
      <w:numFmt w:val="bullet"/>
      <w:lvlText w:val=""/>
      <w:lvlJc w:val="left"/>
      <w:pPr>
        <w:ind w:left="4708" w:hanging="360"/>
      </w:pPr>
      <w:rPr>
        <w:rFonts w:ascii="Symbol" w:hAnsi="Symbol" w:hint="default"/>
      </w:rPr>
    </w:lvl>
    <w:lvl w:ilvl="7" w:tplc="0C090003" w:tentative="1">
      <w:start w:val="1"/>
      <w:numFmt w:val="bullet"/>
      <w:lvlText w:val="o"/>
      <w:lvlJc w:val="left"/>
      <w:pPr>
        <w:ind w:left="5428" w:hanging="360"/>
      </w:pPr>
      <w:rPr>
        <w:rFonts w:ascii="Courier New" w:hAnsi="Courier New" w:cs="Courier New" w:hint="default"/>
      </w:rPr>
    </w:lvl>
    <w:lvl w:ilvl="8" w:tplc="0C090005" w:tentative="1">
      <w:start w:val="1"/>
      <w:numFmt w:val="bullet"/>
      <w:lvlText w:val=""/>
      <w:lvlJc w:val="left"/>
      <w:pPr>
        <w:ind w:left="6148"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56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8CFF1D9-0FF9-4AFE-96C8-B494C564D57E}"/>
    <w:docVar w:name="dgnword-eventsink" w:val="636053472"/>
  </w:docVars>
  <w:rsids>
    <w:rsidRoot w:val="00E81BE3"/>
    <w:rsid w:val="0000190D"/>
    <w:rsid w:val="000070E3"/>
    <w:rsid w:val="00010A92"/>
    <w:rsid w:val="000110AF"/>
    <w:rsid w:val="00011A48"/>
    <w:rsid w:val="00011C5A"/>
    <w:rsid w:val="00013178"/>
    <w:rsid w:val="00014224"/>
    <w:rsid w:val="00014FDB"/>
    <w:rsid w:val="00017F63"/>
    <w:rsid w:val="00021FFD"/>
    <w:rsid w:val="000229B5"/>
    <w:rsid w:val="00022B8A"/>
    <w:rsid w:val="00023F72"/>
    <w:rsid w:val="00024E68"/>
    <w:rsid w:val="0002632A"/>
    <w:rsid w:val="000263D8"/>
    <w:rsid w:val="000279C7"/>
    <w:rsid w:val="000327E3"/>
    <w:rsid w:val="00034FB5"/>
    <w:rsid w:val="00035078"/>
    <w:rsid w:val="00035F84"/>
    <w:rsid w:val="00036149"/>
    <w:rsid w:val="00037F91"/>
    <w:rsid w:val="00041B32"/>
    <w:rsid w:val="000424E7"/>
    <w:rsid w:val="000434E8"/>
    <w:rsid w:val="00044147"/>
    <w:rsid w:val="00044366"/>
    <w:rsid w:val="000451D5"/>
    <w:rsid w:val="00052E63"/>
    <w:rsid w:val="00055E35"/>
    <w:rsid w:val="00056EC7"/>
    <w:rsid w:val="00057206"/>
    <w:rsid w:val="00057381"/>
    <w:rsid w:val="00057556"/>
    <w:rsid w:val="00057EEE"/>
    <w:rsid w:val="00066B18"/>
    <w:rsid w:val="00066CFF"/>
    <w:rsid w:val="000706DE"/>
    <w:rsid w:val="00072709"/>
    <w:rsid w:val="00072DEB"/>
    <w:rsid w:val="0007635A"/>
    <w:rsid w:val="00076CDF"/>
    <w:rsid w:val="000826FB"/>
    <w:rsid w:val="00084EF8"/>
    <w:rsid w:val="0008641A"/>
    <w:rsid w:val="000878EC"/>
    <w:rsid w:val="000920E7"/>
    <w:rsid w:val="00092F7F"/>
    <w:rsid w:val="0009527C"/>
    <w:rsid w:val="000A3BFB"/>
    <w:rsid w:val="000A433A"/>
    <w:rsid w:val="000A43E4"/>
    <w:rsid w:val="000A6DD3"/>
    <w:rsid w:val="000A7811"/>
    <w:rsid w:val="000B0C3B"/>
    <w:rsid w:val="000B3E18"/>
    <w:rsid w:val="000B4056"/>
    <w:rsid w:val="000B4F8B"/>
    <w:rsid w:val="000B5515"/>
    <w:rsid w:val="000B5E01"/>
    <w:rsid w:val="000B7114"/>
    <w:rsid w:val="000B7180"/>
    <w:rsid w:val="000C1566"/>
    <w:rsid w:val="000C1E60"/>
    <w:rsid w:val="000C54F8"/>
    <w:rsid w:val="000C56A9"/>
    <w:rsid w:val="000C60A3"/>
    <w:rsid w:val="000C62CF"/>
    <w:rsid w:val="000D0D92"/>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6F62"/>
    <w:rsid w:val="00100CAA"/>
    <w:rsid w:val="00102D0E"/>
    <w:rsid w:val="00104292"/>
    <w:rsid w:val="00104AD2"/>
    <w:rsid w:val="00107EF0"/>
    <w:rsid w:val="00110411"/>
    <w:rsid w:val="00110BD1"/>
    <w:rsid w:val="00112682"/>
    <w:rsid w:val="0011329D"/>
    <w:rsid w:val="00115DCC"/>
    <w:rsid w:val="0012002B"/>
    <w:rsid w:val="00120940"/>
    <w:rsid w:val="00122D79"/>
    <w:rsid w:val="00123F92"/>
    <w:rsid w:val="00125E8B"/>
    <w:rsid w:val="001261DD"/>
    <w:rsid w:val="00127F27"/>
    <w:rsid w:val="00130C2E"/>
    <w:rsid w:val="00134D7A"/>
    <w:rsid w:val="00135B62"/>
    <w:rsid w:val="00135EA0"/>
    <w:rsid w:val="00136D39"/>
    <w:rsid w:val="00137EA7"/>
    <w:rsid w:val="001407E8"/>
    <w:rsid w:val="00141D63"/>
    <w:rsid w:val="0014266D"/>
    <w:rsid w:val="00142BAE"/>
    <w:rsid w:val="001430AC"/>
    <w:rsid w:val="00145C6E"/>
    <w:rsid w:val="00146832"/>
    <w:rsid w:val="00146DDF"/>
    <w:rsid w:val="001525BD"/>
    <w:rsid w:val="00153B67"/>
    <w:rsid w:val="00153D16"/>
    <w:rsid w:val="0015479F"/>
    <w:rsid w:val="001547FC"/>
    <w:rsid w:val="00157EFC"/>
    <w:rsid w:val="001610F6"/>
    <w:rsid w:val="00170E07"/>
    <w:rsid w:val="001717FB"/>
    <w:rsid w:val="00174B4E"/>
    <w:rsid w:val="00174F57"/>
    <w:rsid w:val="0017625C"/>
    <w:rsid w:val="00177E5E"/>
    <w:rsid w:val="00180E61"/>
    <w:rsid w:val="00182363"/>
    <w:rsid w:val="0018458B"/>
    <w:rsid w:val="00187B30"/>
    <w:rsid w:val="00191B8A"/>
    <w:rsid w:val="00191BF7"/>
    <w:rsid w:val="00195C58"/>
    <w:rsid w:val="00195F2E"/>
    <w:rsid w:val="00196C83"/>
    <w:rsid w:val="00197AD2"/>
    <w:rsid w:val="001A0E53"/>
    <w:rsid w:val="001A0F35"/>
    <w:rsid w:val="001A13AA"/>
    <w:rsid w:val="001A4DB5"/>
    <w:rsid w:val="001A5307"/>
    <w:rsid w:val="001A66AA"/>
    <w:rsid w:val="001B0FC8"/>
    <w:rsid w:val="001B5C52"/>
    <w:rsid w:val="001B63B2"/>
    <w:rsid w:val="001B736A"/>
    <w:rsid w:val="001B7421"/>
    <w:rsid w:val="001C0C0E"/>
    <w:rsid w:val="001C54C8"/>
    <w:rsid w:val="001D332F"/>
    <w:rsid w:val="001D6C7C"/>
    <w:rsid w:val="001D7AFB"/>
    <w:rsid w:val="001E0885"/>
    <w:rsid w:val="001E0EC2"/>
    <w:rsid w:val="001E50D7"/>
    <w:rsid w:val="001E5858"/>
    <w:rsid w:val="001E74AE"/>
    <w:rsid w:val="001F0883"/>
    <w:rsid w:val="001F2626"/>
    <w:rsid w:val="001F3AFF"/>
    <w:rsid w:val="001F456A"/>
    <w:rsid w:val="001F57B6"/>
    <w:rsid w:val="001F67BD"/>
    <w:rsid w:val="001F75F8"/>
    <w:rsid w:val="00205858"/>
    <w:rsid w:val="00205FA2"/>
    <w:rsid w:val="00206EBF"/>
    <w:rsid w:val="00210688"/>
    <w:rsid w:val="00211A47"/>
    <w:rsid w:val="0021304C"/>
    <w:rsid w:val="00215A41"/>
    <w:rsid w:val="002201AD"/>
    <w:rsid w:val="00220D2F"/>
    <w:rsid w:val="0022335C"/>
    <w:rsid w:val="00226A82"/>
    <w:rsid w:val="00231CA9"/>
    <w:rsid w:val="00231CC3"/>
    <w:rsid w:val="002346DE"/>
    <w:rsid w:val="00235D52"/>
    <w:rsid w:val="00237802"/>
    <w:rsid w:val="00237EDD"/>
    <w:rsid w:val="00240F7C"/>
    <w:rsid w:val="00240FBB"/>
    <w:rsid w:val="00245786"/>
    <w:rsid w:val="00251651"/>
    <w:rsid w:val="002536B5"/>
    <w:rsid w:val="002538AF"/>
    <w:rsid w:val="002543BA"/>
    <w:rsid w:val="002565A7"/>
    <w:rsid w:val="002572E1"/>
    <w:rsid w:val="00257EAF"/>
    <w:rsid w:val="00261471"/>
    <w:rsid w:val="0026536B"/>
    <w:rsid w:val="00266A50"/>
    <w:rsid w:val="00267448"/>
    <w:rsid w:val="00270987"/>
    <w:rsid w:val="0027273E"/>
    <w:rsid w:val="00277E66"/>
    <w:rsid w:val="00282DDC"/>
    <w:rsid w:val="002838ED"/>
    <w:rsid w:val="0028478D"/>
    <w:rsid w:val="00284927"/>
    <w:rsid w:val="00284A21"/>
    <w:rsid w:val="00286AE5"/>
    <w:rsid w:val="00287069"/>
    <w:rsid w:val="00290026"/>
    <w:rsid w:val="00290A8D"/>
    <w:rsid w:val="00292206"/>
    <w:rsid w:val="00292C8E"/>
    <w:rsid w:val="0029446E"/>
    <w:rsid w:val="00294DC7"/>
    <w:rsid w:val="00295294"/>
    <w:rsid w:val="002973E4"/>
    <w:rsid w:val="00297FC2"/>
    <w:rsid w:val="002A0F2C"/>
    <w:rsid w:val="002A1CDF"/>
    <w:rsid w:val="002A27CA"/>
    <w:rsid w:val="002A420C"/>
    <w:rsid w:val="002B1773"/>
    <w:rsid w:val="002B1A02"/>
    <w:rsid w:val="002B1F46"/>
    <w:rsid w:val="002B2EF5"/>
    <w:rsid w:val="002B3B07"/>
    <w:rsid w:val="002B3F19"/>
    <w:rsid w:val="002B6A3C"/>
    <w:rsid w:val="002B6CF7"/>
    <w:rsid w:val="002C19EC"/>
    <w:rsid w:val="002C1DF8"/>
    <w:rsid w:val="002C4FBF"/>
    <w:rsid w:val="002D025F"/>
    <w:rsid w:val="002D71E9"/>
    <w:rsid w:val="002E1E66"/>
    <w:rsid w:val="002E34DB"/>
    <w:rsid w:val="002E5CE7"/>
    <w:rsid w:val="002E7D75"/>
    <w:rsid w:val="002F24C8"/>
    <w:rsid w:val="002F25D1"/>
    <w:rsid w:val="002F2F92"/>
    <w:rsid w:val="002F4C3A"/>
    <w:rsid w:val="002F53C6"/>
    <w:rsid w:val="002F5B19"/>
    <w:rsid w:val="002F5FCE"/>
    <w:rsid w:val="002F60B1"/>
    <w:rsid w:val="002F6AA3"/>
    <w:rsid w:val="00302A96"/>
    <w:rsid w:val="00303B49"/>
    <w:rsid w:val="0030452C"/>
    <w:rsid w:val="0030504B"/>
    <w:rsid w:val="003057E8"/>
    <w:rsid w:val="00305A75"/>
    <w:rsid w:val="00305CE0"/>
    <w:rsid w:val="00306476"/>
    <w:rsid w:val="003069F9"/>
    <w:rsid w:val="0030712E"/>
    <w:rsid w:val="003071F8"/>
    <w:rsid w:val="003077FD"/>
    <w:rsid w:val="003108B8"/>
    <w:rsid w:val="003110EF"/>
    <w:rsid w:val="003177AB"/>
    <w:rsid w:val="00317CB3"/>
    <w:rsid w:val="00326C49"/>
    <w:rsid w:val="00327E30"/>
    <w:rsid w:val="003312EC"/>
    <w:rsid w:val="00335E0C"/>
    <w:rsid w:val="0033674D"/>
    <w:rsid w:val="00337B76"/>
    <w:rsid w:val="003404F0"/>
    <w:rsid w:val="003405B7"/>
    <w:rsid w:val="003437B6"/>
    <w:rsid w:val="00344600"/>
    <w:rsid w:val="0034694D"/>
    <w:rsid w:val="00347105"/>
    <w:rsid w:val="00350AE8"/>
    <w:rsid w:val="00352993"/>
    <w:rsid w:val="0035312C"/>
    <w:rsid w:val="0035382D"/>
    <w:rsid w:val="00355F90"/>
    <w:rsid w:val="00356032"/>
    <w:rsid w:val="00363049"/>
    <w:rsid w:val="003646F1"/>
    <w:rsid w:val="00365340"/>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7FD3"/>
    <w:rsid w:val="003A1026"/>
    <w:rsid w:val="003A1165"/>
    <w:rsid w:val="003A139A"/>
    <w:rsid w:val="003A18A8"/>
    <w:rsid w:val="003A2184"/>
    <w:rsid w:val="003A3D68"/>
    <w:rsid w:val="003A6281"/>
    <w:rsid w:val="003B1AB2"/>
    <w:rsid w:val="003B596C"/>
    <w:rsid w:val="003B603B"/>
    <w:rsid w:val="003B6E96"/>
    <w:rsid w:val="003C08CF"/>
    <w:rsid w:val="003C1191"/>
    <w:rsid w:val="003C2153"/>
    <w:rsid w:val="003C2FC8"/>
    <w:rsid w:val="003C340D"/>
    <w:rsid w:val="003C4896"/>
    <w:rsid w:val="003C4E20"/>
    <w:rsid w:val="003C57C5"/>
    <w:rsid w:val="003C7457"/>
    <w:rsid w:val="003D08AC"/>
    <w:rsid w:val="003D0924"/>
    <w:rsid w:val="003D29E2"/>
    <w:rsid w:val="003D2B35"/>
    <w:rsid w:val="003D3BF9"/>
    <w:rsid w:val="003D4FAC"/>
    <w:rsid w:val="003D7FCC"/>
    <w:rsid w:val="003E07B1"/>
    <w:rsid w:val="003E1EE5"/>
    <w:rsid w:val="003E64B8"/>
    <w:rsid w:val="003E7516"/>
    <w:rsid w:val="003F2614"/>
    <w:rsid w:val="003F5852"/>
    <w:rsid w:val="003F7CD1"/>
    <w:rsid w:val="00401A06"/>
    <w:rsid w:val="00401CF7"/>
    <w:rsid w:val="00402F56"/>
    <w:rsid w:val="004065E2"/>
    <w:rsid w:val="00407AB6"/>
    <w:rsid w:val="00411320"/>
    <w:rsid w:val="004117A8"/>
    <w:rsid w:val="00411B28"/>
    <w:rsid w:val="00416C69"/>
    <w:rsid w:val="004225A5"/>
    <w:rsid w:val="00425774"/>
    <w:rsid w:val="00426143"/>
    <w:rsid w:val="00426E01"/>
    <w:rsid w:val="00433FD2"/>
    <w:rsid w:val="00434138"/>
    <w:rsid w:val="004358FD"/>
    <w:rsid w:val="0043694B"/>
    <w:rsid w:val="00437963"/>
    <w:rsid w:val="00440CAF"/>
    <w:rsid w:val="00442B8C"/>
    <w:rsid w:val="00444E9C"/>
    <w:rsid w:val="00445B0B"/>
    <w:rsid w:val="0044713C"/>
    <w:rsid w:val="004515F2"/>
    <w:rsid w:val="00453481"/>
    <w:rsid w:val="00456C75"/>
    <w:rsid w:val="00460E0A"/>
    <w:rsid w:val="00463403"/>
    <w:rsid w:val="00466B49"/>
    <w:rsid w:val="00470ABA"/>
    <w:rsid w:val="0047173A"/>
    <w:rsid w:val="004727D9"/>
    <w:rsid w:val="0047651A"/>
    <w:rsid w:val="00477664"/>
    <w:rsid w:val="00477FBC"/>
    <w:rsid w:val="004809EA"/>
    <w:rsid w:val="004827E9"/>
    <w:rsid w:val="00482B00"/>
    <w:rsid w:val="004833A8"/>
    <w:rsid w:val="00483BB9"/>
    <w:rsid w:val="00483BD6"/>
    <w:rsid w:val="0048400C"/>
    <w:rsid w:val="0048550B"/>
    <w:rsid w:val="0048561F"/>
    <w:rsid w:val="00485DE1"/>
    <w:rsid w:val="00486F75"/>
    <w:rsid w:val="00487FA4"/>
    <w:rsid w:val="0049167A"/>
    <w:rsid w:val="00493BC1"/>
    <w:rsid w:val="00496C6F"/>
    <w:rsid w:val="00497795"/>
    <w:rsid w:val="004A05FD"/>
    <w:rsid w:val="004A18F3"/>
    <w:rsid w:val="004A1F95"/>
    <w:rsid w:val="004A7441"/>
    <w:rsid w:val="004B0B57"/>
    <w:rsid w:val="004B12FA"/>
    <w:rsid w:val="004B13FC"/>
    <w:rsid w:val="004B2DEB"/>
    <w:rsid w:val="004B3A05"/>
    <w:rsid w:val="004C16CE"/>
    <w:rsid w:val="004C2CF0"/>
    <w:rsid w:val="004C32E9"/>
    <w:rsid w:val="004C5189"/>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61E8"/>
    <w:rsid w:val="00500F9E"/>
    <w:rsid w:val="005012CC"/>
    <w:rsid w:val="00501DC8"/>
    <w:rsid w:val="00501E0A"/>
    <w:rsid w:val="00505616"/>
    <w:rsid w:val="0050636B"/>
    <w:rsid w:val="0050711B"/>
    <w:rsid w:val="00512935"/>
    <w:rsid w:val="005137C6"/>
    <w:rsid w:val="00515A26"/>
    <w:rsid w:val="00515F05"/>
    <w:rsid w:val="005162A5"/>
    <w:rsid w:val="0052134C"/>
    <w:rsid w:val="005221D3"/>
    <w:rsid w:val="00522FED"/>
    <w:rsid w:val="00524B1D"/>
    <w:rsid w:val="005256EF"/>
    <w:rsid w:val="005331D6"/>
    <w:rsid w:val="00533375"/>
    <w:rsid w:val="0053548B"/>
    <w:rsid w:val="005354EA"/>
    <w:rsid w:val="00535ECF"/>
    <w:rsid w:val="00545B95"/>
    <w:rsid w:val="00546E55"/>
    <w:rsid w:val="00551FBF"/>
    <w:rsid w:val="0055276C"/>
    <w:rsid w:val="00553291"/>
    <w:rsid w:val="00555F44"/>
    <w:rsid w:val="0055617F"/>
    <w:rsid w:val="00556305"/>
    <w:rsid w:val="005567FF"/>
    <w:rsid w:val="00557CD1"/>
    <w:rsid w:val="005602BD"/>
    <w:rsid w:val="00565F5D"/>
    <w:rsid w:val="005702E9"/>
    <w:rsid w:val="00570F8A"/>
    <w:rsid w:val="005715D4"/>
    <w:rsid w:val="005738A3"/>
    <w:rsid w:val="0057742E"/>
    <w:rsid w:val="00577FE3"/>
    <w:rsid w:val="005800A5"/>
    <w:rsid w:val="00582825"/>
    <w:rsid w:val="005836FE"/>
    <w:rsid w:val="0058558F"/>
    <w:rsid w:val="00586645"/>
    <w:rsid w:val="005906DC"/>
    <w:rsid w:val="00590EAB"/>
    <w:rsid w:val="005910C1"/>
    <w:rsid w:val="005921C1"/>
    <w:rsid w:val="00592729"/>
    <w:rsid w:val="00592B98"/>
    <w:rsid w:val="00593C6C"/>
    <w:rsid w:val="0059535A"/>
    <w:rsid w:val="00596392"/>
    <w:rsid w:val="005A0EF3"/>
    <w:rsid w:val="005A1F80"/>
    <w:rsid w:val="005A62C1"/>
    <w:rsid w:val="005A6B2A"/>
    <w:rsid w:val="005B099E"/>
    <w:rsid w:val="005B103E"/>
    <w:rsid w:val="005B1E4F"/>
    <w:rsid w:val="005B3974"/>
    <w:rsid w:val="005B51CC"/>
    <w:rsid w:val="005B68D8"/>
    <w:rsid w:val="005B7594"/>
    <w:rsid w:val="005B78FC"/>
    <w:rsid w:val="005B79E1"/>
    <w:rsid w:val="005C264B"/>
    <w:rsid w:val="005C2A9A"/>
    <w:rsid w:val="005C3948"/>
    <w:rsid w:val="005C4D59"/>
    <w:rsid w:val="005C503F"/>
    <w:rsid w:val="005C58B9"/>
    <w:rsid w:val="005C79F2"/>
    <w:rsid w:val="005C7ED1"/>
    <w:rsid w:val="005D041E"/>
    <w:rsid w:val="005D49AD"/>
    <w:rsid w:val="005D5AD2"/>
    <w:rsid w:val="005D6AD2"/>
    <w:rsid w:val="005D712F"/>
    <w:rsid w:val="005D7DC5"/>
    <w:rsid w:val="005E1D51"/>
    <w:rsid w:val="005E32E0"/>
    <w:rsid w:val="005E3311"/>
    <w:rsid w:val="005E46E4"/>
    <w:rsid w:val="005E5ABE"/>
    <w:rsid w:val="005E6D28"/>
    <w:rsid w:val="005E7BC2"/>
    <w:rsid w:val="005E7CEC"/>
    <w:rsid w:val="005F1945"/>
    <w:rsid w:val="005F2A8F"/>
    <w:rsid w:val="005F2C67"/>
    <w:rsid w:val="005F3CFE"/>
    <w:rsid w:val="005F5DB5"/>
    <w:rsid w:val="005F6AEC"/>
    <w:rsid w:val="005F6C8C"/>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287B"/>
    <w:rsid w:val="006241B6"/>
    <w:rsid w:val="006244A6"/>
    <w:rsid w:val="00626D33"/>
    <w:rsid w:val="006270F1"/>
    <w:rsid w:val="00633809"/>
    <w:rsid w:val="00633942"/>
    <w:rsid w:val="0063758C"/>
    <w:rsid w:val="00637CC8"/>
    <w:rsid w:val="00641BFA"/>
    <w:rsid w:val="00641DE5"/>
    <w:rsid w:val="00643A62"/>
    <w:rsid w:val="00646351"/>
    <w:rsid w:val="0064697C"/>
    <w:rsid w:val="00646D45"/>
    <w:rsid w:val="00650802"/>
    <w:rsid w:val="006513B0"/>
    <w:rsid w:val="006523AA"/>
    <w:rsid w:val="00654C0B"/>
    <w:rsid w:val="006552E8"/>
    <w:rsid w:val="00655AA9"/>
    <w:rsid w:val="0065776B"/>
    <w:rsid w:val="006603A1"/>
    <w:rsid w:val="00660C11"/>
    <w:rsid w:val="00660C77"/>
    <w:rsid w:val="00662C11"/>
    <w:rsid w:val="00665DFE"/>
    <w:rsid w:val="0067272B"/>
    <w:rsid w:val="0067421F"/>
    <w:rsid w:val="00675499"/>
    <w:rsid w:val="006813E8"/>
    <w:rsid w:val="00684001"/>
    <w:rsid w:val="00684C7E"/>
    <w:rsid w:val="00685B94"/>
    <w:rsid w:val="006865F5"/>
    <w:rsid w:val="00687367"/>
    <w:rsid w:val="0069204A"/>
    <w:rsid w:val="00692CDC"/>
    <w:rsid w:val="00694907"/>
    <w:rsid w:val="00697C33"/>
    <w:rsid w:val="006A4161"/>
    <w:rsid w:val="006A753E"/>
    <w:rsid w:val="006B1855"/>
    <w:rsid w:val="006B1DF0"/>
    <w:rsid w:val="006B1DFB"/>
    <w:rsid w:val="006B2E94"/>
    <w:rsid w:val="006B3D31"/>
    <w:rsid w:val="006B4611"/>
    <w:rsid w:val="006B5785"/>
    <w:rsid w:val="006B66F3"/>
    <w:rsid w:val="006B6A5B"/>
    <w:rsid w:val="006C2095"/>
    <w:rsid w:val="006C3A59"/>
    <w:rsid w:val="006C7C86"/>
    <w:rsid w:val="006D0504"/>
    <w:rsid w:val="006D5B45"/>
    <w:rsid w:val="006D6EA3"/>
    <w:rsid w:val="006D72B8"/>
    <w:rsid w:val="006D779B"/>
    <w:rsid w:val="006D7E1D"/>
    <w:rsid w:val="006E3827"/>
    <w:rsid w:val="006E5DD2"/>
    <w:rsid w:val="006E63E6"/>
    <w:rsid w:val="006E655A"/>
    <w:rsid w:val="006F197E"/>
    <w:rsid w:val="006F1B3E"/>
    <w:rsid w:val="006F2091"/>
    <w:rsid w:val="006F24B3"/>
    <w:rsid w:val="006F3EDA"/>
    <w:rsid w:val="006F4AF8"/>
    <w:rsid w:val="006F7962"/>
    <w:rsid w:val="00701292"/>
    <w:rsid w:val="00701DF1"/>
    <w:rsid w:val="00703A3E"/>
    <w:rsid w:val="00703EAB"/>
    <w:rsid w:val="00704441"/>
    <w:rsid w:val="00705AEA"/>
    <w:rsid w:val="00707ADA"/>
    <w:rsid w:val="00710BA7"/>
    <w:rsid w:val="007132BD"/>
    <w:rsid w:val="00714237"/>
    <w:rsid w:val="00715003"/>
    <w:rsid w:val="007154D5"/>
    <w:rsid w:val="0071673E"/>
    <w:rsid w:val="00716876"/>
    <w:rsid w:val="007200CB"/>
    <w:rsid w:val="007254E9"/>
    <w:rsid w:val="0072676F"/>
    <w:rsid w:val="0073667B"/>
    <w:rsid w:val="00745AD8"/>
    <w:rsid w:val="00745F5C"/>
    <w:rsid w:val="00746F25"/>
    <w:rsid w:val="00747DD9"/>
    <w:rsid w:val="00747F98"/>
    <w:rsid w:val="00753A82"/>
    <w:rsid w:val="00753C5E"/>
    <w:rsid w:val="00753FE5"/>
    <w:rsid w:val="00754166"/>
    <w:rsid w:val="00755624"/>
    <w:rsid w:val="00757DD0"/>
    <w:rsid w:val="00760117"/>
    <w:rsid w:val="00761070"/>
    <w:rsid w:val="00761C20"/>
    <w:rsid w:val="00764E88"/>
    <w:rsid w:val="00771B5D"/>
    <w:rsid w:val="00774058"/>
    <w:rsid w:val="007769E8"/>
    <w:rsid w:val="0077702D"/>
    <w:rsid w:val="0077731F"/>
    <w:rsid w:val="00780711"/>
    <w:rsid w:val="0078292E"/>
    <w:rsid w:val="00785661"/>
    <w:rsid w:val="00787890"/>
    <w:rsid w:val="0079157F"/>
    <w:rsid w:val="00793071"/>
    <w:rsid w:val="007938BD"/>
    <w:rsid w:val="00793970"/>
    <w:rsid w:val="007972BA"/>
    <w:rsid w:val="0079734B"/>
    <w:rsid w:val="00797E36"/>
    <w:rsid w:val="007A217C"/>
    <w:rsid w:val="007A2D67"/>
    <w:rsid w:val="007A391E"/>
    <w:rsid w:val="007A3AAE"/>
    <w:rsid w:val="007A411A"/>
    <w:rsid w:val="007A57E0"/>
    <w:rsid w:val="007A631E"/>
    <w:rsid w:val="007A77AE"/>
    <w:rsid w:val="007B2DC5"/>
    <w:rsid w:val="007B2F32"/>
    <w:rsid w:val="007B4331"/>
    <w:rsid w:val="007B6372"/>
    <w:rsid w:val="007B6D58"/>
    <w:rsid w:val="007C3886"/>
    <w:rsid w:val="007C5E15"/>
    <w:rsid w:val="007C728C"/>
    <w:rsid w:val="007C7AF3"/>
    <w:rsid w:val="007D21C7"/>
    <w:rsid w:val="007D21CE"/>
    <w:rsid w:val="007D2346"/>
    <w:rsid w:val="007D3511"/>
    <w:rsid w:val="007D38DF"/>
    <w:rsid w:val="007D4553"/>
    <w:rsid w:val="007D5072"/>
    <w:rsid w:val="007D5D81"/>
    <w:rsid w:val="007E06C5"/>
    <w:rsid w:val="007E133F"/>
    <w:rsid w:val="007E365A"/>
    <w:rsid w:val="007E44C3"/>
    <w:rsid w:val="007E4DE0"/>
    <w:rsid w:val="007E6687"/>
    <w:rsid w:val="007E6991"/>
    <w:rsid w:val="007E7820"/>
    <w:rsid w:val="007E7C63"/>
    <w:rsid w:val="007F29C1"/>
    <w:rsid w:val="007F2F6D"/>
    <w:rsid w:val="007F5067"/>
    <w:rsid w:val="007F5159"/>
    <w:rsid w:val="0080162A"/>
    <w:rsid w:val="008023CE"/>
    <w:rsid w:val="00803510"/>
    <w:rsid w:val="008035F9"/>
    <w:rsid w:val="00806C63"/>
    <w:rsid w:val="00810483"/>
    <w:rsid w:val="00810EA2"/>
    <w:rsid w:val="00811007"/>
    <w:rsid w:val="0081447D"/>
    <w:rsid w:val="008176BA"/>
    <w:rsid w:val="008216F7"/>
    <w:rsid w:val="00823D20"/>
    <w:rsid w:val="0082408A"/>
    <w:rsid w:val="00824E12"/>
    <w:rsid w:val="00827C95"/>
    <w:rsid w:val="0083130E"/>
    <w:rsid w:val="00831499"/>
    <w:rsid w:val="00831926"/>
    <w:rsid w:val="008342FF"/>
    <w:rsid w:val="00835BDE"/>
    <w:rsid w:val="00836C56"/>
    <w:rsid w:val="008416E0"/>
    <w:rsid w:val="0084235C"/>
    <w:rsid w:val="00847A8A"/>
    <w:rsid w:val="00851542"/>
    <w:rsid w:val="008523D7"/>
    <w:rsid w:val="00853558"/>
    <w:rsid w:val="00856CB4"/>
    <w:rsid w:val="00860A0E"/>
    <w:rsid w:val="00863C1F"/>
    <w:rsid w:val="00865B2D"/>
    <w:rsid w:val="00866024"/>
    <w:rsid w:val="008665F8"/>
    <w:rsid w:val="008709B6"/>
    <w:rsid w:val="008747BE"/>
    <w:rsid w:val="008750F9"/>
    <w:rsid w:val="0088184C"/>
    <w:rsid w:val="00881B74"/>
    <w:rsid w:val="00882398"/>
    <w:rsid w:val="008824B2"/>
    <w:rsid w:val="00883B97"/>
    <w:rsid w:val="00884459"/>
    <w:rsid w:val="008873BD"/>
    <w:rsid w:val="00887601"/>
    <w:rsid w:val="00890903"/>
    <w:rsid w:val="00891571"/>
    <w:rsid w:val="00891E17"/>
    <w:rsid w:val="00892ACE"/>
    <w:rsid w:val="00894BAF"/>
    <w:rsid w:val="00896B39"/>
    <w:rsid w:val="00896BF4"/>
    <w:rsid w:val="008A03AF"/>
    <w:rsid w:val="008A0571"/>
    <w:rsid w:val="008A4870"/>
    <w:rsid w:val="008B0470"/>
    <w:rsid w:val="008B0833"/>
    <w:rsid w:val="008B1362"/>
    <w:rsid w:val="008B41C4"/>
    <w:rsid w:val="008B469C"/>
    <w:rsid w:val="008B617A"/>
    <w:rsid w:val="008B7CD9"/>
    <w:rsid w:val="008C2423"/>
    <w:rsid w:val="008C2964"/>
    <w:rsid w:val="008C3659"/>
    <w:rsid w:val="008C3E32"/>
    <w:rsid w:val="008C67EE"/>
    <w:rsid w:val="008C6EC2"/>
    <w:rsid w:val="008C7979"/>
    <w:rsid w:val="008C7C61"/>
    <w:rsid w:val="008D4768"/>
    <w:rsid w:val="008D4A4D"/>
    <w:rsid w:val="008D7113"/>
    <w:rsid w:val="008E2953"/>
    <w:rsid w:val="008E74BA"/>
    <w:rsid w:val="008F2362"/>
    <w:rsid w:val="008F274B"/>
    <w:rsid w:val="008F45C2"/>
    <w:rsid w:val="009000A0"/>
    <w:rsid w:val="00900581"/>
    <w:rsid w:val="00901FBF"/>
    <w:rsid w:val="00905092"/>
    <w:rsid w:val="00906394"/>
    <w:rsid w:val="00906C5B"/>
    <w:rsid w:val="009077D8"/>
    <w:rsid w:val="0091026D"/>
    <w:rsid w:val="00910547"/>
    <w:rsid w:val="009107C8"/>
    <w:rsid w:val="009146D1"/>
    <w:rsid w:val="00916DC8"/>
    <w:rsid w:val="00917942"/>
    <w:rsid w:val="00920A3C"/>
    <w:rsid w:val="00920DF3"/>
    <w:rsid w:val="009211D2"/>
    <w:rsid w:val="00922E56"/>
    <w:rsid w:val="009314DF"/>
    <w:rsid w:val="00933999"/>
    <w:rsid w:val="00936423"/>
    <w:rsid w:val="0094037E"/>
    <w:rsid w:val="00942944"/>
    <w:rsid w:val="00946099"/>
    <w:rsid w:val="0095037E"/>
    <w:rsid w:val="00950B27"/>
    <w:rsid w:val="00951675"/>
    <w:rsid w:val="009523A4"/>
    <w:rsid w:val="00953B9E"/>
    <w:rsid w:val="00953BB0"/>
    <w:rsid w:val="00956560"/>
    <w:rsid w:val="00956FA4"/>
    <w:rsid w:val="0096119F"/>
    <w:rsid w:val="009636BF"/>
    <w:rsid w:val="00967A8B"/>
    <w:rsid w:val="00971D73"/>
    <w:rsid w:val="00972AFA"/>
    <w:rsid w:val="0097522F"/>
    <w:rsid w:val="00975314"/>
    <w:rsid w:val="00975428"/>
    <w:rsid w:val="00977571"/>
    <w:rsid w:val="00977E5E"/>
    <w:rsid w:val="00982901"/>
    <w:rsid w:val="0098456D"/>
    <w:rsid w:val="00985B8B"/>
    <w:rsid w:val="00995A31"/>
    <w:rsid w:val="00996559"/>
    <w:rsid w:val="00997E01"/>
    <w:rsid w:val="009A008A"/>
    <w:rsid w:val="009A036A"/>
    <w:rsid w:val="009A0E9A"/>
    <w:rsid w:val="009A19CE"/>
    <w:rsid w:val="009A20FC"/>
    <w:rsid w:val="009A2E34"/>
    <w:rsid w:val="009A321C"/>
    <w:rsid w:val="009A3E3E"/>
    <w:rsid w:val="009A4973"/>
    <w:rsid w:val="009A5029"/>
    <w:rsid w:val="009A5DDD"/>
    <w:rsid w:val="009A766A"/>
    <w:rsid w:val="009B0E22"/>
    <w:rsid w:val="009B0EB8"/>
    <w:rsid w:val="009B25D6"/>
    <w:rsid w:val="009B5F25"/>
    <w:rsid w:val="009B64CD"/>
    <w:rsid w:val="009B681B"/>
    <w:rsid w:val="009B6C12"/>
    <w:rsid w:val="009B7BF0"/>
    <w:rsid w:val="009C2B95"/>
    <w:rsid w:val="009C31A3"/>
    <w:rsid w:val="009C3718"/>
    <w:rsid w:val="009C3836"/>
    <w:rsid w:val="009C4ADA"/>
    <w:rsid w:val="009D006A"/>
    <w:rsid w:val="009D0431"/>
    <w:rsid w:val="009D3814"/>
    <w:rsid w:val="009D47C4"/>
    <w:rsid w:val="009D4D9C"/>
    <w:rsid w:val="009D564D"/>
    <w:rsid w:val="009D6648"/>
    <w:rsid w:val="009D6ACB"/>
    <w:rsid w:val="009E0F4E"/>
    <w:rsid w:val="009E1BA3"/>
    <w:rsid w:val="009E2CDC"/>
    <w:rsid w:val="009E3AF8"/>
    <w:rsid w:val="009F1439"/>
    <w:rsid w:val="009F43BD"/>
    <w:rsid w:val="009F5497"/>
    <w:rsid w:val="009F6992"/>
    <w:rsid w:val="009F6C62"/>
    <w:rsid w:val="00A003E4"/>
    <w:rsid w:val="00A00512"/>
    <w:rsid w:val="00A03137"/>
    <w:rsid w:val="00A03558"/>
    <w:rsid w:val="00A047DA"/>
    <w:rsid w:val="00A108D6"/>
    <w:rsid w:val="00A1441C"/>
    <w:rsid w:val="00A172DE"/>
    <w:rsid w:val="00A17A7E"/>
    <w:rsid w:val="00A22D31"/>
    <w:rsid w:val="00A25A54"/>
    <w:rsid w:val="00A262EF"/>
    <w:rsid w:val="00A34724"/>
    <w:rsid w:val="00A3562B"/>
    <w:rsid w:val="00A3637F"/>
    <w:rsid w:val="00A40161"/>
    <w:rsid w:val="00A41548"/>
    <w:rsid w:val="00A418AE"/>
    <w:rsid w:val="00A43580"/>
    <w:rsid w:val="00A44F1B"/>
    <w:rsid w:val="00A46EE2"/>
    <w:rsid w:val="00A47035"/>
    <w:rsid w:val="00A47436"/>
    <w:rsid w:val="00A50B49"/>
    <w:rsid w:val="00A5547D"/>
    <w:rsid w:val="00A55680"/>
    <w:rsid w:val="00A629C6"/>
    <w:rsid w:val="00A63492"/>
    <w:rsid w:val="00A63F0D"/>
    <w:rsid w:val="00A648B8"/>
    <w:rsid w:val="00A66393"/>
    <w:rsid w:val="00A66E30"/>
    <w:rsid w:val="00A66F5A"/>
    <w:rsid w:val="00A67EA5"/>
    <w:rsid w:val="00A71170"/>
    <w:rsid w:val="00A71CF3"/>
    <w:rsid w:val="00A76080"/>
    <w:rsid w:val="00A81455"/>
    <w:rsid w:val="00A8147B"/>
    <w:rsid w:val="00A8284F"/>
    <w:rsid w:val="00A83C1C"/>
    <w:rsid w:val="00A83D77"/>
    <w:rsid w:val="00A84513"/>
    <w:rsid w:val="00A85BBD"/>
    <w:rsid w:val="00A8787E"/>
    <w:rsid w:val="00A9114D"/>
    <w:rsid w:val="00A93367"/>
    <w:rsid w:val="00A94941"/>
    <w:rsid w:val="00A94FEE"/>
    <w:rsid w:val="00A95F56"/>
    <w:rsid w:val="00A9693A"/>
    <w:rsid w:val="00AA0B9A"/>
    <w:rsid w:val="00AA1BD7"/>
    <w:rsid w:val="00AA2C44"/>
    <w:rsid w:val="00AA3C3E"/>
    <w:rsid w:val="00AA3C6C"/>
    <w:rsid w:val="00AA4A90"/>
    <w:rsid w:val="00AA6ABF"/>
    <w:rsid w:val="00AA75E0"/>
    <w:rsid w:val="00AB1935"/>
    <w:rsid w:val="00AB297C"/>
    <w:rsid w:val="00AB4D2B"/>
    <w:rsid w:val="00AB6E0B"/>
    <w:rsid w:val="00AC1526"/>
    <w:rsid w:val="00AC358A"/>
    <w:rsid w:val="00AC3774"/>
    <w:rsid w:val="00AC5248"/>
    <w:rsid w:val="00AD09AA"/>
    <w:rsid w:val="00AD1662"/>
    <w:rsid w:val="00AD5E4C"/>
    <w:rsid w:val="00AE57F2"/>
    <w:rsid w:val="00AE68A0"/>
    <w:rsid w:val="00AE6D2F"/>
    <w:rsid w:val="00AE776A"/>
    <w:rsid w:val="00AE7C49"/>
    <w:rsid w:val="00AF032C"/>
    <w:rsid w:val="00AF1F83"/>
    <w:rsid w:val="00AF464F"/>
    <w:rsid w:val="00AF6B03"/>
    <w:rsid w:val="00AF6BA5"/>
    <w:rsid w:val="00AF6E73"/>
    <w:rsid w:val="00B043C1"/>
    <w:rsid w:val="00B0460C"/>
    <w:rsid w:val="00B05A1F"/>
    <w:rsid w:val="00B075FD"/>
    <w:rsid w:val="00B07E87"/>
    <w:rsid w:val="00B13D98"/>
    <w:rsid w:val="00B14338"/>
    <w:rsid w:val="00B1446B"/>
    <w:rsid w:val="00B16844"/>
    <w:rsid w:val="00B17165"/>
    <w:rsid w:val="00B21EAB"/>
    <w:rsid w:val="00B224A6"/>
    <w:rsid w:val="00B22E20"/>
    <w:rsid w:val="00B25055"/>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EFC"/>
    <w:rsid w:val="00B73100"/>
    <w:rsid w:val="00B775A4"/>
    <w:rsid w:val="00B8093F"/>
    <w:rsid w:val="00B810B0"/>
    <w:rsid w:val="00B821E5"/>
    <w:rsid w:val="00B85A08"/>
    <w:rsid w:val="00B90CC6"/>
    <w:rsid w:val="00B90EA3"/>
    <w:rsid w:val="00B93E1B"/>
    <w:rsid w:val="00B96EBB"/>
    <w:rsid w:val="00B972E3"/>
    <w:rsid w:val="00B97D83"/>
    <w:rsid w:val="00BA0DAC"/>
    <w:rsid w:val="00BA0F5B"/>
    <w:rsid w:val="00BA1294"/>
    <w:rsid w:val="00BA2E0B"/>
    <w:rsid w:val="00BA48D1"/>
    <w:rsid w:val="00BA73DC"/>
    <w:rsid w:val="00BB0D6E"/>
    <w:rsid w:val="00BB27A4"/>
    <w:rsid w:val="00BB4B4B"/>
    <w:rsid w:val="00BB5158"/>
    <w:rsid w:val="00BB77F3"/>
    <w:rsid w:val="00BB7A95"/>
    <w:rsid w:val="00BC22BF"/>
    <w:rsid w:val="00BC2730"/>
    <w:rsid w:val="00BC3AA9"/>
    <w:rsid w:val="00BC5075"/>
    <w:rsid w:val="00BC608F"/>
    <w:rsid w:val="00BD0EC5"/>
    <w:rsid w:val="00BD1013"/>
    <w:rsid w:val="00BD10D7"/>
    <w:rsid w:val="00BD30E1"/>
    <w:rsid w:val="00BD37BD"/>
    <w:rsid w:val="00BE0865"/>
    <w:rsid w:val="00BE0CAC"/>
    <w:rsid w:val="00BE26D3"/>
    <w:rsid w:val="00BE4171"/>
    <w:rsid w:val="00BE58AB"/>
    <w:rsid w:val="00BE74A9"/>
    <w:rsid w:val="00BE7E04"/>
    <w:rsid w:val="00BF12B8"/>
    <w:rsid w:val="00BF5FF1"/>
    <w:rsid w:val="00BF6992"/>
    <w:rsid w:val="00BF7F9C"/>
    <w:rsid w:val="00C01E33"/>
    <w:rsid w:val="00C04CAB"/>
    <w:rsid w:val="00C0652A"/>
    <w:rsid w:val="00C07264"/>
    <w:rsid w:val="00C07528"/>
    <w:rsid w:val="00C1036D"/>
    <w:rsid w:val="00C140E1"/>
    <w:rsid w:val="00C155E1"/>
    <w:rsid w:val="00C20DD3"/>
    <w:rsid w:val="00C26698"/>
    <w:rsid w:val="00C27CB7"/>
    <w:rsid w:val="00C313AC"/>
    <w:rsid w:val="00C32CEB"/>
    <w:rsid w:val="00C32EDB"/>
    <w:rsid w:val="00C34B7F"/>
    <w:rsid w:val="00C35CC2"/>
    <w:rsid w:val="00C36F25"/>
    <w:rsid w:val="00C4649B"/>
    <w:rsid w:val="00C46BC4"/>
    <w:rsid w:val="00C47671"/>
    <w:rsid w:val="00C50D38"/>
    <w:rsid w:val="00C57AF8"/>
    <w:rsid w:val="00C603F4"/>
    <w:rsid w:val="00C6151D"/>
    <w:rsid w:val="00C62039"/>
    <w:rsid w:val="00C62D09"/>
    <w:rsid w:val="00C63531"/>
    <w:rsid w:val="00C64709"/>
    <w:rsid w:val="00C659A9"/>
    <w:rsid w:val="00C673C7"/>
    <w:rsid w:val="00C70A0D"/>
    <w:rsid w:val="00C73241"/>
    <w:rsid w:val="00C7412F"/>
    <w:rsid w:val="00C83509"/>
    <w:rsid w:val="00C839C8"/>
    <w:rsid w:val="00C83E2E"/>
    <w:rsid w:val="00C860C6"/>
    <w:rsid w:val="00C924C3"/>
    <w:rsid w:val="00C94158"/>
    <w:rsid w:val="00C9670E"/>
    <w:rsid w:val="00C9673D"/>
    <w:rsid w:val="00C969B8"/>
    <w:rsid w:val="00CA0B9C"/>
    <w:rsid w:val="00CA3F76"/>
    <w:rsid w:val="00CA3FCE"/>
    <w:rsid w:val="00CA4311"/>
    <w:rsid w:val="00CA4463"/>
    <w:rsid w:val="00CA5E29"/>
    <w:rsid w:val="00CB0ABA"/>
    <w:rsid w:val="00CB3122"/>
    <w:rsid w:val="00CC1080"/>
    <w:rsid w:val="00CC1923"/>
    <w:rsid w:val="00CC1F02"/>
    <w:rsid w:val="00CC33A3"/>
    <w:rsid w:val="00CD09B8"/>
    <w:rsid w:val="00CD122D"/>
    <w:rsid w:val="00CD13B2"/>
    <w:rsid w:val="00CD3CBC"/>
    <w:rsid w:val="00CD3E22"/>
    <w:rsid w:val="00CD6335"/>
    <w:rsid w:val="00CE2E0D"/>
    <w:rsid w:val="00CE5921"/>
    <w:rsid w:val="00CE59D9"/>
    <w:rsid w:val="00CE6DC5"/>
    <w:rsid w:val="00CE713F"/>
    <w:rsid w:val="00CF0B03"/>
    <w:rsid w:val="00CF7307"/>
    <w:rsid w:val="00D00DE9"/>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514E"/>
    <w:rsid w:val="00D352BE"/>
    <w:rsid w:val="00D3549D"/>
    <w:rsid w:val="00D37D76"/>
    <w:rsid w:val="00D41A8F"/>
    <w:rsid w:val="00D41E68"/>
    <w:rsid w:val="00D43884"/>
    <w:rsid w:val="00D45480"/>
    <w:rsid w:val="00D50FAF"/>
    <w:rsid w:val="00D5166A"/>
    <w:rsid w:val="00D52B78"/>
    <w:rsid w:val="00D53D76"/>
    <w:rsid w:val="00D54197"/>
    <w:rsid w:val="00D54DFF"/>
    <w:rsid w:val="00D55202"/>
    <w:rsid w:val="00D5761B"/>
    <w:rsid w:val="00D607F0"/>
    <w:rsid w:val="00D61324"/>
    <w:rsid w:val="00D62ADA"/>
    <w:rsid w:val="00D64C3C"/>
    <w:rsid w:val="00D65136"/>
    <w:rsid w:val="00D6638D"/>
    <w:rsid w:val="00D7057D"/>
    <w:rsid w:val="00D735AE"/>
    <w:rsid w:val="00D73A05"/>
    <w:rsid w:val="00D73A5B"/>
    <w:rsid w:val="00D74078"/>
    <w:rsid w:val="00D772CB"/>
    <w:rsid w:val="00D82420"/>
    <w:rsid w:val="00D82D01"/>
    <w:rsid w:val="00D8326A"/>
    <w:rsid w:val="00D8712B"/>
    <w:rsid w:val="00D9124E"/>
    <w:rsid w:val="00D921DC"/>
    <w:rsid w:val="00D92682"/>
    <w:rsid w:val="00D95971"/>
    <w:rsid w:val="00DA2DBF"/>
    <w:rsid w:val="00DA2EFD"/>
    <w:rsid w:val="00DA336D"/>
    <w:rsid w:val="00DA3512"/>
    <w:rsid w:val="00DA45A3"/>
    <w:rsid w:val="00DA4B46"/>
    <w:rsid w:val="00DA5C43"/>
    <w:rsid w:val="00DA794D"/>
    <w:rsid w:val="00DB016C"/>
    <w:rsid w:val="00DB2060"/>
    <w:rsid w:val="00DB2BB8"/>
    <w:rsid w:val="00DB4F7D"/>
    <w:rsid w:val="00DB7382"/>
    <w:rsid w:val="00DC10E7"/>
    <w:rsid w:val="00DC1D92"/>
    <w:rsid w:val="00DC24AA"/>
    <w:rsid w:val="00DC5F90"/>
    <w:rsid w:val="00DC7BF6"/>
    <w:rsid w:val="00DD02B0"/>
    <w:rsid w:val="00DD05C5"/>
    <w:rsid w:val="00DD29D6"/>
    <w:rsid w:val="00DD5E7A"/>
    <w:rsid w:val="00DD7CB3"/>
    <w:rsid w:val="00DD7FF0"/>
    <w:rsid w:val="00DE05B0"/>
    <w:rsid w:val="00DE0CAB"/>
    <w:rsid w:val="00DE12DA"/>
    <w:rsid w:val="00DE2E67"/>
    <w:rsid w:val="00DE7BF5"/>
    <w:rsid w:val="00DF07EF"/>
    <w:rsid w:val="00DF187B"/>
    <w:rsid w:val="00DF3032"/>
    <w:rsid w:val="00DF52CF"/>
    <w:rsid w:val="00DF79AD"/>
    <w:rsid w:val="00E01FDF"/>
    <w:rsid w:val="00E0556C"/>
    <w:rsid w:val="00E057AD"/>
    <w:rsid w:val="00E063BE"/>
    <w:rsid w:val="00E06D43"/>
    <w:rsid w:val="00E07156"/>
    <w:rsid w:val="00E078CF"/>
    <w:rsid w:val="00E137F3"/>
    <w:rsid w:val="00E14298"/>
    <w:rsid w:val="00E21953"/>
    <w:rsid w:val="00E23AB8"/>
    <w:rsid w:val="00E24806"/>
    <w:rsid w:val="00E251C2"/>
    <w:rsid w:val="00E266DF"/>
    <w:rsid w:val="00E27216"/>
    <w:rsid w:val="00E32254"/>
    <w:rsid w:val="00E32A48"/>
    <w:rsid w:val="00E33763"/>
    <w:rsid w:val="00E353E1"/>
    <w:rsid w:val="00E359D9"/>
    <w:rsid w:val="00E4052D"/>
    <w:rsid w:val="00E42AD7"/>
    <w:rsid w:val="00E42D4F"/>
    <w:rsid w:val="00E43AAE"/>
    <w:rsid w:val="00E447A9"/>
    <w:rsid w:val="00E44935"/>
    <w:rsid w:val="00E45961"/>
    <w:rsid w:val="00E463F0"/>
    <w:rsid w:val="00E46EB1"/>
    <w:rsid w:val="00E50315"/>
    <w:rsid w:val="00E51BC4"/>
    <w:rsid w:val="00E528C0"/>
    <w:rsid w:val="00E550F8"/>
    <w:rsid w:val="00E552CD"/>
    <w:rsid w:val="00E60980"/>
    <w:rsid w:val="00E60D6B"/>
    <w:rsid w:val="00E611E1"/>
    <w:rsid w:val="00E61510"/>
    <w:rsid w:val="00E61677"/>
    <w:rsid w:val="00E61D04"/>
    <w:rsid w:val="00E64F4F"/>
    <w:rsid w:val="00E64F70"/>
    <w:rsid w:val="00E65051"/>
    <w:rsid w:val="00E7293F"/>
    <w:rsid w:val="00E72F4E"/>
    <w:rsid w:val="00E8006E"/>
    <w:rsid w:val="00E81BE3"/>
    <w:rsid w:val="00E83533"/>
    <w:rsid w:val="00E855CF"/>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709C"/>
    <w:rsid w:val="00EB759C"/>
    <w:rsid w:val="00EC092D"/>
    <w:rsid w:val="00EC1C31"/>
    <w:rsid w:val="00EC40C6"/>
    <w:rsid w:val="00EC6DA3"/>
    <w:rsid w:val="00ED28E1"/>
    <w:rsid w:val="00ED7CEC"/>
    <w:rsid w:val="00EE6478"/>
    <w:rsid w:val="00EE65C0"/>
    <w:rsid w:val="00EF1301"/>
    <w:rsid w:val="00EF200D"/>
    <w:rsid w:val="00EF22A9"/>
    <w:rsid w:val="00EF2A68"/>
    <w:rsid w:val="00EF3327"/>
    <w:rsid w:val="00F00701"/>
    <w:rsid w:val="00F02D70"/>
    <w:rsid w:val="00F03C9F"/>
    <w:rsid w:val="00F047E4"/>
    <w:rsid w:val="00F04E70"/>
    <w:rsid w:val="00F06802"/>
    <w:rsid w:val="00F10CA9"/>
    <w:rsid w:val="00F15417"/>
    <w:rsid w:val="00F17652"/>
    <w:rsid w:val="00F249A0"/>
    <w:rsid w:val="00F258C2"/>
    <w:rsid w:val="00F2717D"/>
    <w:rsid w:val="00F3678C"/>
    <w:rsid w:val="00F37FBC"/>
    <w:rsid w:val="00F401CC"/>
    <w:rsid w:val="00F4055D"/>
    <w:rsid w:val="00F41DB4"/>
    <w:rsid w:val="00F42926"/>
    <w:rsid w:val="00F437EE"/>
    <w:rsid w:val="00F44719"/>
    <w:rsid w:val="00F45531"/>
    <w:rsid w:val="00F45F9A"/>
    <w:rsid w:val="00F52E67"/>
    <w:rsid w:val="00F541B8"/>
    <w:rsid w:val="00F54491"/>
    <w:rsid w:val="00F5490C"/>
    <w:rsid w:val="00F56D2D"/>
    <w:rsid w:val="00F60FF2"/>
    <w:rsid w:val="00F61240"/>
    <w:rsid w:val="00F6136F"/>
    <w:rsid w:val="00F617D2"/>
    <w:rsid w:val="00F6194A"/>
    <w:rsid w:val="00F64767"/>
    <w:rsid w:val="00F64A9F"/>
    <w:rsid w:val="00F64C03"/>
    <w:rsid w:val="00F652F0"/>
    <w:rsid w:val="00F66FCF"/>
    <w:rsid w:val="00F70F13"/>
    <w:rsid w:val="00F71283"/>
    <w:rsid w:val="00F71F01"/>
    <w:rsid w:val="00F775BA"/>
    <w:rsid w:val="00F77DDC"/>
    <w:rsid w:val="00F80747"/>
    <w:rsid w:val="00F834AA"/>
    <w:rsid w:val="00F94308"/>
    <w:rsid w:val="00F95997"/>
    <w:rsid w:val="00F97470"/>
    <w:rsid w:val="00FA071B"/>
    <w:rsid w:val="00FA0BB0"/>
    <w:rsid w:val="00FA45C2"/>
    <w:rsid w:val="00FA4BB2"/>
    <w:rsid w:val="00FA7FC0"/>
    <w:rsid w:val="00FB41D2"/>
    <w:rsid w:val="00FB468B"/>
    <w:rsid w:val="00FB4E24"/>
    <w:rsid w:val="00FB5574"/>
    <w:rsid w:val="00FC0097"/>
    <w:rsid w:val="00FC02D2"/>
    <w:rsid w:val="00FC2E2F"/>
    <w:rsid w:val="00FC35CE"/>
    <w:rsid w:val="00FC4A12"/>
    <w:rsid w:val="00FC7587"/>
    <w:rsid w:val="00FD1952"/>
    <w:rsid w:val="00FD3273"/>
    <w:rsid w:val="00FD375A"/>
    <w:rsid w:val="00FD4CD0"/>
    <w:rsid w:val="00FE0DAB"/>
    <w:rsid w:val="00FE2805"/>
    <w:rsid w:val="00FE649B"/>
    <w:rsid w:val="00FE6967"/>
    <w:rsid w:val="00FE6A05"/>
    <w:rsid w:val="00FF0320"/>
    <w:rsid w:val="00FF0520"/>
    <w:rsid w:val="00FF208C"/>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CE882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table" w:customStyle="1" w:styleId="TableGrid1">
    <w:name w:val="Table Grid1"/>
    <w:basedOn w:val="TableNormal"/>
    <w:next w:val="TableGrid"/>
    <w:uiPriority w:val="59"/>
    <w:rsid w:val="00401A0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801146">
      <w:marLeft w:val="0"/>
      <w:marRight w:val="0"/>
      <w:marTop w:val="0"/>
      <w:marBottom w:val="0"/>
      <w:divBdr>
        <w:top w:val="none" w:sz="0" w:space="0" w:color="auto"/>
        <w:left w:val="none" w:sz="0" w:space="0" w:color="auto"/>
        <w:bottom w:val="none" w:sz="0" w:space="0" w:color="auto"/>
        <w:right w:val="none" w:sz="0" w:space="0" w:color="auto"/>
      </w:divBdr>
    </w:div>
    <w:div w:id="193154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0150dffe-7ff5-4936-9b06-a15a4e60637c">07- Progression</Category>
  </documentManagement>
</p:properties>
</file>

<file path=customXml/item2.xml><?xml version="1.0" encoding="utf-8"?>
<metadata xmlns="http://www.objective.com/ecm/document/metadata/58C9F5967543424EB65A239DFED2F2F1" version="1.0.0">
  <systemFields>
    <field name="Objective-Id">
      <value order="0">A599088</value>
    </field>
    <field name="Objective-Title">
      <value order="0">Form 62 Certificate of Readiness (PDF sign)</value>
    </field>
    <field name="Objective-Description">
      <value order="0"/>
    </field>
    <field name="Objective-CreationStamp">
      <value order="0">2019-08-21T00:41:55Z</value>
    </field>
    <field name="Objective-IsApproved">
      <value order="0">false</value>
    </field>
    <field name="Objective-IsPublished">
      <value order="0">false</value>
    </field>
    <field name="Objective-DatePublished">
      <value order="0"/>
    </field>
    <field name="Objective-ModificationStamp">
      <value order="0">2019-08-21T00:49:55Z</value>
    </field>
    <field name="Objective-Owner">
      <value order="0">Brett Corbin</value>
    </field>
    <field name="Objective-Path">
      <value order="0">Objective Global Folder:ELECTRONIC COURT MANAGEMENT SYSTEM (ECMS):PROJECT MANAGEMENT:ECMS Project:6.0 ECMS Implementation:Output Documents - Civil:Templates:Cat 07 (Progression) (form 46 to 65)</value>
    </field>
    <field name="Objective-Parent">
      <value order="0">Cat 07 (Progression) (form 46 to 65)</value>
    </field>
    <field name="Objective-State">
      <value order="0">Being Drafted</value>
    </field>
    <field name="Objective-VersionId">
      <value order="0">vA1076890</value>
    </field>
    <field name="Objective-Version">
      <value order="0">0.1</value>
    </field>
    <field name="Objective-VersionNumber">
      <value order="0">1</value>
    </field>
    <field name="Objective-VersionComment">
      <value order="0">First version</value>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4A0035A34E537542A49ED0AA69FF8109" ma:contentTypeVersion="1" ma:contentTypeDescription="Create a new document." ma:contentTypeScope="" ma:versionID="62080a0f094f05d142e2ae1b60348f61">
  <xsd:schema xmlns:xsd="http://www.w3.org/2001/XMLSchema" xmlns:xs="http://www.w3.org/2001/XMLSchema" xmlns:p="http://schemas.microsoft.com/office/2006/metadata/properties" xmlns:ns2="0150dffe-7ff5-4936-9b06-a15a4e60637c" targetNamespace="http://schemas.microsoft.com/office/2006/metadata/properties" ma:root="true" ma:fieldsID="2a878e4da53e2f030c9e016e82b18775" ns2:_="">
    <xsd:import namespace="0150dffe-7ff5-4936-9b06-a15a4e60637c"/>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0dffe-7ff5-4936-9b06-a15a4e60637c" elementFormDefault="qualified">
    <xsd:import namespace="http://schemas.microsoft.com/office/2006/documentManagement/types"/>
    <xsd:import namespace="http://schemas.microsoft.com/office/infopath/2007/PartnerControls"/>
    <xsd:element name="Category" ma:index="8" nillable="true" ma:displayName="Category" ma:description="Please select the form category" ma:format="Dropdown" ma:internalName="Category">
      <xsd:simpleType>
        <xsd:restriction base="dms:Choice">
          <xsd:enumeration value="01- Pre-Action"/>
          <xsd:enumeration value="02- Originating process"/>
          <xsd:enumeration value="03- Representation and address for service"/>
          <xsd:enumeration value="04- Service and notices"/>
          <xsd:enumeration value="05- Responses"/>
          <xsd:enumeration value="06- Secondary process"/>
          <xsd:enumeration value="07- Progression"/>
          <xsd:enumeration value="08- Evidence"/>
          <xsd:enumeration value="09- Finalisation"/>
          <xsd:enumeration value="10- Enforcement"/>
          <xsd:enumeration value="11- Appeal"/>
          <xsd:enumeration value="12- Miscellaneou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7BCDC5-BA6F-4F97-A3D8-85116AAC08CD}"/>
</file>

<file path=customXml/itemProps2.xml><?xml version="1.0" encoding="utf-8"?>
<ds:datastoreItem xmlns:ds="http://schemas.openxmlformats.org/officeDocument/2006/customXml" ds:itemID="{5745109E-2DDF-40CB-AC2B-FF9B10C90820}"/>
</file>

<file path=customXml/itemProps3.xml><?xml version="1.0" encoding="utf-8"?>
<ds:datastoreItem xmlns:ds="http://schemas.openxmlformats.org/officeDocument/2006/customXml" ds:itemID="{EB838E38-3993-4C3A-AD67-065B0F04A1FB}"/>
</file>

<file path=customXml/itemProps4.xml><?xml version="1.0" encoding="utf-8"?>
<ds:datastoreItem xmlns:ds="http://schemas.openxmlformats.org/officeDocument/2006/customXml" ds:itemID="{818BD2C0-E594-491F-9607-74572242CE29}"/>
</file>

<file path=customXml/itemProps5.xml><?xml version="1.0" encoding="utf-8"?>
<ds:datastoreItem xmlns:ds="http://schemas.openxmlformats.org/officeDocument/2006/customXml" ds:itemID="{B89CAC1E-5FB8-40F6-BE99-FF39BB3796C6}"/>
</file>

<file path=docProps/app.xml><?xml version="1.0" encoding="utf-8"?>
<Properties xmlns="http://schemas.openxmlformats.org/officeDocument/2006/extended-properties" xmlns:vt="http://schemas.openxmlformats.org/officeDocument/2006/docPropsVTypes">
  <Template>5C5EB345</Template>
  <TotalTime>0</TotalTime>
  <Pages>3</Pages>
  <Words>619</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88 Certificate of Readiness for Trial</dc:title>
  <dc:subject/>
  <dc:creator>Courts Administration Authority</dc:creator>
  <cp:keywords/>
  <dc:description/>
  <cp:lastModifiedBy/>
  <cp:revision>1</cp:revision>
  <dcterms:created xsi:type="dcterms:W3CDTF">2020-08-04T01:24:00Z</dcterms:created>
  <dcterms:modified xsi:type="dcterms:W3CDTF">2020-08-04T01:24:00Z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Classification">
    <vt:lpwstr>[Inherited - none]</vt:lpwstr>
  </property>
  <property fmtid="{D5CDD505-2E9C-101B-9397-08002B2CF9AE}" pid="3" name="Order">
    <vt:r8>13300</vt:r8>
  </property>
  <property fmtid="{D5CDD505-2E9C-101B-9397-08002B2CF9AE}" pid="4" name="Objective-VersionNumber">
    <vt:r8>1</vt:r8>
  </property>
  <property fmtid="{D5CDD505-2E9C-101B-9397-08002B2CF9AE}" pid="5" name="Objective-Path">
    <vt:lpwstr>Objective Global Folder:ELECTRONIC COURT MANAGEMENT SYSTEM (ECMS):PROJECT MANAGEMENT:ECMS Project:6.0 ECMS Implementation:Output Documents - Civil:Templates:Cat 07 (Progression) (form 46 to 65):</vt:lpwstr>
  </property>
  <property fmtid="{D5CDD505-2E9C-101B-9397-08002B2CF9AE}" pid="6" name="Objective-Caveats">
    <vt:lpwstr/>
  </property>
  <property fmtid="{D5CDD505-2E9C-101B-9397-08002B2CF9AE}" pid="7" name="Objective-Review Date [system]">
    <vt:lpwstr/>
  </property>
  <property fmtid="{D5CDD505-2E9C-101B-9397-08002B2CF9AE}" pid="8" name="Objective-CreationStamp">
    <vt:filetime>2019-08-21T00:49:54Z</vt:filetime>
  </property>
  <property fmtid="{D5CDD505-2E9C-101B-9397-08002B2CF9AE}" pid="9" name="Objective-Owner">
    <vt:lpwstr>Brett Corbin</vt:lpwstr>
  </property>
  <property fmtid="{D5CDD505-2E9C-101B-9397-08002B2CF9AE}" pid="10" name="Objective-State">
    <vt:lpwstr>Being Drafted</vt:lpwstr>
  </property>
  <property fmtid="{D5CDD505-2E9C-101B-9397-08002B2CF9AE}" pid="11" name="Checked by">
    <vt:lpwstr>32123</vt:lpwstr>
  </property>
  <property fmtid="{D5CDD505-2E9C-101B-9397-08002B2CF9AE}" pid="12" name="Objective-IsApproved">
    <vt:bool>false</vt:bool>
  </property>
  <property fmtid="{D5CDD505-2E9C-101B-9397-08002B2CF9AE}" pid="13" name="Objective-IsPublished">
    <vt:bool>false</vt:bool>
  </property>
  <property fmtid="{D5CDD505-2E9C-101B-9397-08002B2CF9AE}" pid="14" name="ContentTypeId">
    <vt:lpwstr>0x0101004A0035A34E537542A49ED0AA69FF8109</vt:lpwstr>
  </property>
  <property fmtid="{D5CDD505-2E9C-101B-9397-08002B2CF9AE}" pid="15" name="Objective-Parent">
    <vt:lpwstr>Cat 07 (Progression) (form 46 to 65)</vt:lpwstr>
  </property>
  <property fmtid="{D5CDD505-2E9C-101B-9397-08002B2CF9AE}" pid="16" name="Objective-Security DLM Marker">
    <vt:lpwstr>Security DLM: 10 For Official Use Only</vt:lpwstr>
  </property>
  <property fmtid="{D5CDD505-2E9C-101B-9397-08002B2CF9AE}" pid="17" name="Objective-Review Date">
    <vt:lpwstr/>
  </property>
  <property fmtid="{D5CDD505-2E9C-101B-9397-08002B2CF9AE}" pid="18" name="Objective-Description">
    <vt:lpwstr/>
  </property>
  <property fmtid="{D5CDD505-2E9C-101B-9397-08002B2CF9AE}" pid="19" name="Objective-DatePublished">
    <vt:lpwstr/>
  </property>
  <property fmtid="{D5CDD505-2E9C-101B-9397-08002B2CF9AE}" pid="20" name="Objective-VersionId">
    <vt:lpwstr>vA1076890</vt:lpwstr>
  </property>
  <property fmtid="{D5CDD505-2E9C-101B-9397-08002B2CF9AE}" pid="21" name="Objective-Version">
    <vt:lpwstr>0.1</vt:lpwstr>
  </property>
  <property fmtid="{D5CDD505-2E9C-101B-9397-08002B2CF9AE}" pid="22" name="Objective-FileNumber">
    <vt:lpwstr>CAA2016/00250</vt:lpwstr>
  </property>
  <property fmtid="{D5CDD505-2E9C-101B-9397-08002B2CF9AE}" pid="23" name="Objective-ModificationStamp">
    <vt:filetime>2019-08-21T00:49:55Z</vt:filetime>
  </property>
  <property fmtid="{D5CDD505-2E9C-101B-9397-08002B2CF9AE}" pid="24" name="Objective-VersionComment">
    <vt:lpwstr>First version</vt:lpwstr>
  </property>
  <property fmtid="{D5CDD505-2E9C-101B-9397-08002B2CF9AE}" pid="25" name="Objective-Security DLM Marker [system]">
    <vt:lpwstr>Security DLM: 10 For Official Use Only</vt:lpwstr>
  </property>
  <property fmtid="{D5CDD505-2E9C-101B-9397-08002B2CF9AE}" pid="26" name="Objective-Id">
    <vt:lpwstr>A599088</vt:lpwstr>
  </property>
  <property fmtid="{D5CDD505-2E9C-101B-9397-08002B2CF9AE}" pid="27" name="Objective-Comment">
    <vt:lpwstr/>
  </property>
  <property fmtid="{D5CDD505-2E9C-101B-9397-08002B2CF9AE}" pid="28" name="Objective-Title">
    <vt:lpwstr>Form 62 Certificate of Readiness (PDF sign)</vt:lpwstr>
  </property>
  <property fmtid="{D5CDD505-2E9C-101B-9397-08002B2CF9AE}" pid="29" name="xd_Signature">
    <vt:bool>false</vt:bool>
  </property>
  <property fmtid="{D5CDD505-2E9C-101B-9397-08002B2CF9AE}" pid="30" name="Order0">
    <vt:r8>88</vt:r8>
  </property>
  <property fmtid="{D5CDD505-2E9C-101B-9397-08002B2CF9AE}" pid="31" name="xd_ProgID">
    <vt:lpwstr/>
  </property>
  <property fmtid="{D5CDD505-2E9C-101B-9397-08002B2CF9AE}" pid="32" name="_SourceUrl">
    <vt:lpwstr/>
  </property>
  <property fmtid="{D5CDD505-2E9C-101B-9397-08002B2CF9AE}" pid="33" name="_SharedFileIndex">
    <vt:lpwstr/>
  </property>
  <property fmtid="{D5CDD505-2E9C-101B-9397-08002B2CF9AE}" pid="34" name="TemplateUrl">
    <vt:lpwstr/>
  </property>
</Properties>
</file>